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lineRule="auto" w:line="254" w:before="0" w:after="406"/>
        <w:ind w:left="0" w:right="0" w:hanging="10"/>
        <w:rPr>
          <w:color w:val="000000"/>
        </w:rPr>
      </w:pPr>
      <w:bookmarkStart w:id="0" w:name="_hkd48ab7x18q"/>
      <w:bookmarkEnd w:id="0"/>
      <w:r>
        <w:rPr>
          <w:color w:val="000000"/>
        </w:rPr>
        <w:t>ANEXO VI - DECLARAÇÃO DE RESIDÊNCIA</w:t>
      </w:r>
    </w:p>
    <w:tbl>
      <w:tblPr>
        <w:tblW w:w="10404" w:type="dxa"/>
        <w:jc w:val="left"/>
        <w:tblInd w:w="-432" w:type="dxa"/>
        <w:tblLayout w:type="fixed"/>
        <w:tblCellMar>
          <w:top w:w="0" w:type="dxa"/>
          <w:left w:w="138" w:type="dxa"/>
          <w:bottom w:w="0" w:type="dxa"/>
          <w:right w:w="108" w:type="dxa"/>
        </w:tblCellMar>
      </w:tblPr>
      <w:tblGrid>
        <w:gridCol w:w="1704"/>
        <w:gridCol w:w="8700"/>
      </w:tblGrid>
      <w:tr>
        <w:trPr>
          <w:trHeight w:val="1560" w:hRule="atLeast"/>
        </w:trPr>
        <w:tc>
          <w:tcPr>
            <w:tcW w:w="17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90" w:right="0" w:hanging="0"/>
              <w:jc w:val="left"/>
              <w:rPr/>
            </w:pPr>
            <w:r>
              <w:rPr/>
              <w:drawing>
                <wp:inline distT="0" distB="0" distL="0" distR="0">
                  <wp:extent cx="868680" cy="760095"/>
                  <wp:effectExtent l="0" t="0" r="0" b="0"/>
                  <wp:docPr id="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0" w:right="27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MINISTÉRIO DA EDUCAÇÃO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0" w:right="3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SECRETARIA DE EDUCAÇÃO PROFISSIONAL E TECNOLÓGICA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INSTITUTO FEDERAL DE EDUCAÇÃO, CIÊNCIA E TECNOLOGIA DE SANTA CATARINA PRÓ-REITORIA DE ENSINO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0" w:right="33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DIRETORIA DE ASSUNTOS ESTUDANTIS</w:t>
            </w:r>
          </w:p>
        </w:tc>
      </w:tr>
      <w:tr>
        <w:trPr>
          <w:trHeight w:val="10580" w:hRule="atLeast"/>
        </w:trPr>
        <w:tc>
          <w:tcPr>
            <w:tcW w:w="1040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628"/>
              <w:ind w:left="155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628"/>
              <w:ind w:left="155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DECLARAÇÃO DE RESIDÊNCIA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154"/>
              <w:ind w:left="345" w:right="0" w:hanging="0"/>
              <w:jc w:val="left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Eu, abaixo assinado, Sr(a)___________________________________________________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/>
                <w:vertAlign w:val="baseline"/>
              </w:rPr>
              <w:t>,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374" w:before="0" w:after="957"/>
              <w:ind w:left="34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CPF__________________________, de direito e sob as penas da Lei, DECLARO que o(a) Sr(a)_________________________________________________________________ reside atualmente (   ) em imóvel de minha propriedade ou (   ) imóvel alugado em meu nome, situado à Rua/Av:____________________________________________________, nº:________ bairro: ____________________, cidade:_________________estado: _____.</w:t>
            </w:r>
          </w:p>
          <w:p>
            <w:pPr>
              <w:pStyle w:val="Normal"/>
              <w:keepNext w:val="false"/>
              <w:keepLines w:val="false"/>
              <w:widowControl/>
              <w:pBdr/>
              <w:tabs>
                <w:tab w:val="clear" w:pos="709"/>
                <w:tab w:val="center" w:pos="3838" w:leader="none"/>
                <w:tab w:val="center" w:pos="4890" w:leader="none"/>
                <w:tab w:val="center" w:pos="5625" w:leader="none"/>
                <w:tab w:val="center" w:pos="6765" w:leader="none"/>
              </w:tabs>
              <w:bidi w:val="0"/>
              <w:spacing w:lineRule="auto" w:line="254" w:before="0" w:after="641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Data: ____/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____/_________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177"/>
              <w:ind w:left="0" w:right="1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6"/>
                <w:sz w:val="26"/>
                <w:szCs w:val="26"/>
                <w:u w:val="none"/>
                <w:vertAlign w:val="baseline"/>
              </w:rPr>
              <w:t>__________________________________________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104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Assinatura do declarante proprietário do imóvel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47" w:before="0" w:after="701"/>
              <w:ind w:left="2437" w:right="2027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(Conforme documento de identificação apresentado ou assinatura reconhecida em cartório)</w:t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4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  <w:t>___________________________________________________________________</w:t>
            </w:r>
          </w:p>
          <w:p>
            <w:pPr>
              <w:pStyle w:val="Normal"/>
              <w:widowControl/>
              <w:pBdr/>
              <w:bidi w:val="0"/>
              <w:spacing w:lineRule="auto" w:line="254" w:before="0" w:after="4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7"/>
                <w:sz w:val="27"/>
                <w:szCs w:val="27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bidi w:val="0"/>
              <w:spacing w:lineRule="auto" w:line="254" w:before="0" w:after="0"/>
              <w:ind w:left="135" w:right="104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  <w:t>Estou ciente das penalidades legais e criminais cabíveis em caso de informações falsas. Código Penal Estelionato: Art. 171 - Obter, para si ou para outrem, vantagem ilícita, em prejuízo alheio, induzindo ou mantendo alguém em erro, mediante artifício, ardil, ou qualquer outro meio fraudulento: Pena - reclusão, de 1 (um) a 5 (cinco) anos, e multa. Falsidade Ideológica: Art. 299.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      </w:r>
          </w:p>
        </w:tc>
      </w:tr>
    </w:tbl>
    <w:p>
      <w:pPr>
        <w:pStyle w:val="Normal"/>
        <w:keepNext w:val="false"/>
        <w:keepLines w:val="false"/>
        <w:widowControl/>
        <w:pBdr/>
        <w:bidi w:val="0"/>
        <w:spacing w:lineRule="auto" w:line="254"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widowControl/>
      <w:pBdr/>
      <w:spacing w:lineRule="auto" w:line="264" w:before="0" w:after="272"/>
      <w:ind w:left="10" w:right="454" w:hanging="1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6600"/>
      <w:position w:val="0"/>
      <w:sz w:val="24"/>
      <w:sz w:val="24"/>
      <w:szCs w:val="24"/>
      <w:u w:val="none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>
    <w:name w:val="LO-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LibreOffice/7.3.3.2$Windows_X86_64 LibreOffice_project/d1d0ea68f081ee2800a922cac8f79445e4603348</Application>
  <AppVersion>15.0000</AppVersion>
  <Pages>1</Pages>
  <Words>227</Words>
  <Characters>1570</Characters>
  <CharactersWithSpaces>1787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2023-01-02T16:26:01Z</dcterms:created>
  <dc:creator/>
  <dc:description/>
  <dc:language>pt-BR</dc:language>
  <cp:lastModifiedBy/>
  <dcterms:modified xsi:type="dcterms:W3CDTF">2023-01-02T16:27:09Z</dcterms:modified>
  <cp:revision>1</cp:revision>
  <dc:subject/>
  <dc:title/>
</cp:coreProperties>
</file>