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6F8C" w:rsidRPr="00917104" w:rsidRDefault="00356F8C" w:rsidP="00356F8C">
      <w:pPr>
        <w:pStyle w:val="Padro"/>
        <w:jc w:val="center"/>
      </w:pPr>
      <w:r w:rsidRPr="00917104">
        <w:rPr>
          <w:rFonts w:cs="Tahoma"/>
          <w:b/>
          <w:bCs/>
          <w:sz w:val="24"/>
          <w:szCs w:val="24"/>
        </w:rPr>
        <w:t>Termo de Compromisso do</w:t>
      </w:r>
      <w:r>
        <w:rPr>
          <w:rFonts w:cs="Tahoma"/>
          <w:b/>
          <w:bCs/>
          <w:sz w:val="24"/>
          <w:szCs w:val="24"/>
        </w:rPr>
        <w:t>(a)</w:t>
      </w:r>
      <w:r w:rsidRPr="00917104">
        <w:rPr>
          <w:rFonts w:cs="Tahoma"/>
          <w:b/>
          <w:bCs/>
          <w:sz w:val="24"/>
          <w:szCs w:val="24"/>
        </w:rPr>
        <w:t xml:space="preserve"> Coordenador</w:t>
      </w:r>
      <w:r>
        <w:rPr>
          <w:rFonts w:cs="Tahoma"/>
          <w:b/>
          <w:bCs/>
          <w:sz w:val="24"/>
          <w:szCs w:val="24"/>
        </w:rPr>
        <w:t>(a)</w:t>
      </w:r>
      <w:r w:rsidRPr="00917104">
        <w:rPr>
          <w:rFonts w:cs="Tahoma"/>
          <w:b/>
          <w:bCs/>
          <w:sz w:val="24"/>
          <w:szCs w:val="24"/>
        </w:rPr>
        <w:t xml:space="preserve"> da Equipe</w:t>
      </w:r>
    </w:p>
    <w:tbl>
      <w:tblPr>
        <w:tblW w:w="9923" w:type="dxa"/>
        <w:tblInd w:w="-2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1719"/>
        <w:gridCol w:w="1701"/>
        <w:gridCol w:w="1843"/>
        <w:gridCol w:w="1559"/>
        <w:gridCol w:w="1701"/>
      </w:tblGrid>
      <w:tr w:rsidR="00356F8C" w:rsidRPr="00917104" w:rsidTr="003350D6">
        <w:trPr>
          <w:trHeight w:val="450"/>
        </w:trPr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56F8C" w:rsidRPr="00917104" w:rsidRDefault="00356F8C" w:rsidP="003350D6">
            <w:pPr>
              <w:ind w:left="-60"/>
              <w:jc w:val="right"/>
            </w:pPr>
            <w:r w:rsidRPr="009171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Nome:</w:t>
            </w:r>
          </w:p>
        </w:tc>
        <w:tc>
          <w:tcPr>
            <w:tcW w:w="85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56F8C" w:rsidRPr="00917104" w:rsidRDefault="00356F8C" w:rsidP="003350D6">
            <w:pPr>
              <w:ind w:left="-60"/>
              <w:jc w:val="both"/>
            </w:pPr>
            <w:r w:rsidRPr="009171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356F8C" w:rsidRPr="00917104" w:rsidRDefault="00356F8C" w:rsidP="003350D6">
            <w:pPr>
              <w:ind w:left="-60"/>
              <w:jc w:val="both"/>
            </w:pPr>
            <w:r w:rsidRPr="009171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56F8C" w:rsidRPr="00917104" w:rsidTr="003350D6">
        <w:trPr>
          <w:trHeight w:val="510"/>
        </w:trPr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56F8C" w:rsidRPr="00917104" w:rsidRDefault="00356F8C" w:rsidP="003350D6">
            <w:pPr>
              <w:ind w:left="-60"/>
              <w:jc w:val="right"/>
            </w:pPr>
            <w:r w:rsidRPr="009171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CPF:</w:t>
            </w:r>
          </w:p>
        </w:tc>
        <w:tc>
          <w:tcPr>
            <w:tcW w:w="85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56F8C" w:rsidRPr="00917104" w:rsidRDefault="00356F8C" w:rsidP="003350D6">
            <w:pPr>
              <w:ind w:left="-60"/>
              <w:jc w:val="both"/>
            </w:pPr>
            <w:r w:rsidRPr="009171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56F8C" w:rsidRPr="00917104" w:rsidTr="003350D6">
        <w:trPr>
          <w:trHeight w:val="450"/>
        </w:trPr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56F8C" w:rsidRPr="00917104" w:rsidRDefault="00356F8C" w:rsidP="003350D6">
            <w:pPr>
              <w:ind w:left="-60"/>
              <w:jc w:val="right"/>
            </w:pPr>
            <w:r w:rsidRPr="009171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Edital:</w:t>
            </w:r>
          </w:p>
        </w:tc>
        <w:tc>
          <w:tcPr>
            <w:tcW w:w="85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56F8C" w:rsidRPr="00917104" w:rsidRDefault="00356F8C" w:rsidP="003350D6">
            <w:pPr>
              <w:ind w:left="-60"/>
              <w:jc w:val="both"/>
            </w:pPr>
            <w:r w:rsidRPr="009171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356F8C" w:rsidRPr="00917104" w:rsidRDefault="00356F8C" w:rsidP="003350D6"/>
        </w:tc>
      </w:tr>
      <w:tr w:rsidR="00356F8C" w:rsidRPr="00917104" w:rsidTr="003350D6">
        <w:trPr>
          <w:trHeight w:val="450"/>
        </w:trPr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56F8C" w:rsidRPr="00917104" w:rsidRDefault="00356F8C" w:rsidP="003350D6">
            <w:pPr>
              <w:ind w:left="-60"/>
              <w:jc w:val="right"/>
            </w:pPr>
            <w:r w:rsidRPr="009171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Banco: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56F8C" w:rsidRPr="00917104" w:rsidRDefault="00356F8C" w:rsidP="003350D6">
            <w:pPr>
              <w:ind w:left="-60"/>
            </w:pPr>
            <w:r w:rsidRPr="009171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56F8C" w:rsidRPr="00917104" w:rsidRDefault="00356F8C" w:rsidP="003350D6">
            <w:pPr>
              <w:ind w:left="-60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9171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Nº do banco: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56F8C" w:rsidRPr="00917104" w:rsidRDefault="00356F8C" w:rsidP="003350D6">
            <w:pPr>
              <w:ind w:left="-60"/>
              <w:jc w:val="both"/>
            </w:pPr>
            <w:r w:rsidRPr="009171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56F8C" w:rsidRPr="00917104" w:rsidRDefault="00356F8C" w:rsidP="003350D6">
            <w:pPr>
              <w:ind w:left="-60"/>
              <w:jc w:val="right"/>
            </w:pPr>
            <w:r w:rsidRPr="009171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Nº da agência: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56F8C" w:rsidRPr="00917104" w:rsidRDefault="00356F8C" w:rsidP="003350D6">
            <w:pPr>
              <w:ind w:left="-60"/>
              <w:jc w:val="both"/>
            </w:pPr>
            <w:r w:rsidRPr="009171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56F8C" w:rsidRPr="00917104" w:rsidTr="003350D6">
        <w:trPr>
          <w:trHeight w:val="450"/>
        </w:trPr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56F8C" w:rsidRPr="00917104" w:rsidRDefault="00356F8C" w:rsidP="003350D6">
            <w:pPr>
              <w:ind w:left="-60"/>
              <w:jc w:val="right"/>
            </w:pPr>
            <w:r w:rsidRPr="009171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Nº da conta:</w:t>
            </w:r>
          </w:p>
        </w:tc>
        <w:tc>
          <w:tcPr>
            <w:tcW w:w="3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56F8C" w:rsidRPr="00917104" w:rsidRDefault="00356F8C" w:rsidP="003350D6">
            <w:pPr>
              <w:ind w:left="-60"/>
            </w:pPr>
            <w:r w:rsidRPr="009171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56F8C" w:rsidRPr="00917104" w:rsidRDefault="00356F8C" w:rsidP="003350D6">
            <w:pPr>
              <w:ind w:left="-60"/>
              <w:jc w:val="center"/>
            </w:pPr>
            <w:proofErr w:type="gramStart"/>
            <w:r w:rsidRPr="009171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  </w:t>
            </w:r>
            <w:proofErr w:type="gramEnd"/>
            <w:r w:rsidRPr="009171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) Conta corrente  (   ) Conta poupança</w:t>
            </w:r>
          </w:p>
        </w:tc>
      </w:tr>
    </w:tbl>
    <w:p w:rsidR="00356F8C" w:rsidRPr="00917104" w:rsidRDefault="00356F8C" w:rsidP="00356F8C">
      <w:pPr>
        <w:ind w:left="-284"/>
        <w:rPr>
          <w:i/>
          <w:iCs/>
          <w:color w:val="ACB9CA" w:themeColor="text2" w:themeTint="66"/>
          <w:sz w:val="20"/>
          <w:szCs w:val="20"/>
        </w:rPr>
      </w:pPr>
      <w:r w:rsidRPr="00917104">
        <w:rPr>
          <w:i/>
          <w:iCs/>
          <w:color w:val="ACB9CA" w:themeColor="text2" w:themeTint="66"/>
          <w:sz w:val="20"/>
          <w:szCs w:val="20"/>
        </w:rPr>
        <w:t>* Revise os dados bancários. O IFSC não se responsabiliza por possíveis atrasos em razão de erros de digitação.</w:t>
      </w:r>
    </w:p>
    <w:p w:rsidR="00356F8C" w:rsidRPr="00917104" w:rsidRDefault="00356F8C" w:rsidP="00356F8C"/>
    <w:p w:rsidR="00356F8C" w:rsidRPr="00917104" w:rsidRDefault="00356F8C" w:rsidP="00356F8C">
      <w:pPr>
        <w:spacing w:after="57"/>
        <w:jc w:val="both"/>
      </w:pPr>
      <w:r w:rsidRPr="00917104">
        <w:rPr>
          <w:rFonts w:ascii="Arial" w:hAnsi="Arial" w:cs="Arial"/>
          <w:b/>
          <w:bCs/>
          <w:color w:val="000000"/>
          <w:sz w:val="20"/>
          <w:szCs w:val="20"/>
        </w:rPr>
        <w:t>O INSTITUTO FEDERAL DE EDUCAÇÃO, CIÊNCIA E TECNOLOGIA DE SANTA CATARINA</w:t>
      </w:r>
      <w:r w:rsidRPr="00917104">
        <w:rPr>
          <w:rFonts w:ascii="Arial" w:hAnsi="Arial" w:cs="Arial"/>
          <w:color w:val="000000"/>
          <w:sz w:val="20"/>
          <w:szCs w:val="20"/>
        </w:rPr>
        <w:t xml:space="preserve">, com sede na Rua 14 de Julho, nº 150 – Coqueiros – Florianópolis/SC – CEP 88.075-010, e o(a) servidor(a) acima indicado(a), por meio do presente instrumento particular, firmam termo de compromisso e concessão de </w:t>
      </w:r>
      <w:r>
        <w:rPr>
          <w:rFonts w:ascii="Arial" w:hAnsi="Arial" w:cs="Arial"/>
          <w:color w:val="000000"/>
          <w:sz w:val="20"/>
          <w:szCs w:val="20"/>
        </w:rPr>
        <w:t xml:space="preserve">bolsa </w:t>
      </w:r>
      <w:r w:rsidRPr="00917104">
        <w:rPr>
          <w:rFonts w:ascii="Arial" w:hAnsi="Arial" w:cs="Arial"/>
          <w:color w:val="000000"/>
          <w:sz w:val="20"/>
          <w:szCs w:val="20"/>
        </w:rPr>
        <w:t>ao(à) servidor(a), nos seguintes itens:</w:t>
      </w:r>
    </w:p>
    <w:p w:rsidR="00356F8C" w:rsidRPr="00917104" w:rsidRDefault="00356F8C" w:rsidP="00356F8C"/>
    <w:p w:rsidR="00356F8C" w:rsidRDefault="00356F8C" w:rsidP="00356F8C">
      <w:pPr>
        <w:spacing w:after="57"/>
        <w:jc w:val="both"/>
        <w:rPr>
          <w:rFonts w:ascii="Arial" w:hAnsi="Arial" w:cs="Arial"/>
          <w:color w:val="000000"/>
          <w:sz w:val="20"/>
          <w:szCs w:val="20"/>
        </w:rPr>
      </w:pPr>
      <w:r w:rsidRPr="00917104">
        <w:rPr>
          <w:rFonts w:ascii="Arial" w:hAnsi="Arial" w:cs="Arial"/>
          <w:b/>
          <w:bCs/>
          <w:color w:val="000000"/>
          <w:sz w:val="20"/>
          <w:szCs w:val="20"/>
        </w:rPr>
        <w:t>O(A) COORDENADOR(A)</w:t>
      </w:r>
      <w:r w:rsidRPr="00917104">
        <w:rPr>
          <w:rFonts w:ascii="Arial" w:hAnsi="Arial" w:cs="Arial"/>
          <w:color w:val="000000"/>
          <w:sz w:val="20"/>
          <w:szCs w:val="20"/>
        </w:rPr>
        <w:t xml:space="preserve"> da equipe participante d</w:t>
      </w:r>
      <w:r>
        <w:rPr>
          <w:rFonts w:ascii="Arial" w:hAnsi="Arial" w:cs="Arial"/>
          <w:color w:val="000000"/>
          <w:sz w:val="20"/>
          <w:szCs w:val="20"/>
        </w:rPr>
        <w:t>o Edital EPE 05/2020 do IFSC</w:t>
      </w:r>
      <w:r w:rsidRPr="00917104">
        <w:rPr>
          <w:rFonts w:ascii="Arial" w:hAnsi="Arial" w:cs="Arial"/>
          <w:color w:val="000000"/>
          <w:sz w:val="20"/>
          <w:szCs w:val="20"/>
        </w:rPr>
        <w:t>, além do que estabelece as legislações internas e externas, obriga-se a:</w:t>
      </w:r>
    </w:p>
    <w:p w:rsidR="00356F8C" w:rsidRPr="00917104" w:rsidRDefault="00356F8C" w:rsidP="00356F8C">
      <w:pPr>
        <w:spacing w:after="57"/>
        <w:jc w:val="both"/>
      </w:pPr>
    </w:p>
    <w:p w:rsidR="00356F8C" w:rsidRPr="00917104" w:rsidRDefault="00356F8C" w:rsidP="00356F8C">
      <w:pPr>
        <w:numPr>
          <w:ilvl w:val="0"/>
          <w:numId w:val="1"/>
        </w:numPr>
        <w:ind w:left="-142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17104">
        <w:rPr>
          <w:rFonts w:ascii="Arial" w:hAnsi="Arial" w:cs="Arial"/>
          <w:color w:val="000000"/>
          <w:sz w:val="20"/>
          <w:szCs w:val="20"/>
        </w:rPr>
        <w:t>Ser servidor efetivo do IFSC, docente ou técnico administrativo, ou em cooperação técnica.</w:t>
      </w:r>
    </w:p>
    <w:p w:rsidR="00356F8C" w:rsidRPr="00917104" w:rsidRDefault="00356F8C" w:rsidP="00356F8C">
      <w:pPr>
        <w:numPr>
          <w:ilvl w:val="0"/>
          <w:numId w:val="1"/>
        </w:numPr>
        <w:ind w:left="-142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17104">
        <w:rPr>
          <w:rFonts w:ascii="Arial" w:hAnsi="Arial" w:cs="Arial"/>
          <w:color w:val="000000"/>
          <w:sz w:val="20"/>
          <w:szCs w:val="20"/>
        </w:rPr>
        <w:t>Desenvolver integralmente as atividades propostas – sem prejudicar suas atribuições no IFSC.</w:t>
      </w:r>
    </w:p>
    <w:p w:rsidR="00356F8C" w:rsidRDefault="00356F8C" w:rsidP="00356F8C">
      <w:pPr>
        <w:numPr>
          <w:ilvl w:val="0"/>
          <w:numId w:val="1"/>
        </w:numPr>
        <w:ind w:left="-142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17104">
        <w:rPr>
          <w:rFonts w:ascii="Arial" w:hAnsi="Arial" w:cs="Arial"/>
          <w:color w:val="000000"/>
          <w:sz w:val="20"/>
          <w:szCs w:val="20"/>
        </w:rPr>
        <w:t>Executar a atividade dentro do prazo previsto no cronograma.</w:t>
      </w:r>
    </w:p>
    <w:p w:rsidR="00356F8C" w:rsidRPr="00917104" w:rsidRDefault="00356F8C" w:rsidP="00356F8C">
      <w:pPr>
        <w:numPr>
          <w:ilvl w:val="0"/>
          <w:numId w:val="1"/>
        </w:numPr>
        <w:ind w:left="-142" w:right="-143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Perseguir as metas do Plano de Trabalho relatando embargos e prestando contas conforme cronograma.</w:t>
      </w:r>
    </w:p>
    <w:p w:rsidR="00356F8C" w:rsidRPr="00917104" w:rsidRDefault="00356F8C" w:rsidP="00356F8C">
      <w:pPr>
        <w:numPr>
          <w:ilvl w:val="0"/>
          <w:numId w:val="1"/>
        </w:numPr>
        <w:ind w:left="-142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17104">
        <w:rPr>
          <w:rFonts w:ascii="Arial" w:hAnsi="Arial" w:cs="Arial"/>
          <w:color w:val="000000"/>
          <w:sz w:val="20"/>
          <w:szCs w:val="20"/>
        </w:rPr>
        <w:t>Apresentar as informações solicitadas em auditoria.</w:t>
      </w:r>
    </w:p>
    <w:p w:rsidR="00356F8C" w:rsidRPr="00917104" w:rsidRDefault="00356F8C" w:rsidP="00356F8C">
      <w:pPr>
        <w:numPr>
          <w:ilvl w:val="0"/>
          <w:numId w:val="1"/>
        </w:numPr>
        <w:ind w:left="-142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17104">
        <w:rPr>
          <w:rFonts w:ascii="Arial" w:hAnsi="Arial" w:cs="Arial"/>
          <w:color w:val="000000"/>
          <w:sz w:val="20"/>
          <w:szCs w:val="20"/>
        </w:rPr>
        <w:t>Comunicar ao setor responsável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17104">
        <w:rPr>
          <w:rFonts w:ascii="Arial" w:hAnsi="Arial" w:cs="Arial"/>
          <w:color w:val="000000"/>
          <w:sz w:val="20"/>
          <w:szCs w:val="20"/>
        </w:rPr>
        <w:t>situações impeditivas de continuidade da coordenação d</w:t>
      </w:r>
      <w:r>
        <w:rPr>
          <w:rFonts w:ascii="Arial" w:hAnsi="Arial" w:cs="Arial"/>
          <w:color w:val="000000"/>
          <w:sz w:val="20"/>
          <w:szCs w:val="20"/>
        </w:rPr>
        <w:t>a equipe</w:t>
      </w:r>
      <w:r w:rsidRPr="00917104">
        <w:rPr>
          <w:rFonts w:ascii="Arial" w:hAnsi="Arial" w:cs="Arial"/>
          <w:color w:val="000000"/>
          <w:sz w:val="20"/>
          <w:szCs w:val="20"/>
        </w:rPr>
        <w:t>, como o seu desligamento do IFSC, dando encaminhamento às providências cabíveis para cancelamento ou substituição da coordenação da atividade, conforme normati</w:t>
      </w:r>
      <w:r>
        <w:rPr>
          <w:rFonts w:ascii="Arial" w:hAnsi="Arial" w:cs="Arial"/>
          <w:color w:val="000000"/>
          <w:sz w:val="20"/>
          <w:szCs w:val="20"/>
        </w:rPr>
        <w:t>vas internas</w:t>
      </w:r>
      <w:r w:rsidRPr="00917104">
        <w:rPr>
          <w:rFonts w:ascii="Arial" w:hAnsi="Arial" w:cs="Arial"/>
          <w:color w:val="000000"/>
          <w:sz w:val="20"/>
          <w:szCs w:val="20"/>
        </w:rPr>
        <w:t>.</w:t>
      </w:r>
    </w:p>
    <w:p w:rsidR="00356F8C" w:rsidRPr="00917104" w:rsidRDefault="00356F8C" w:rsidP="00356F8C">
      <w:pPr>
        <w:numPr>
          <w:ilvl w:val="0"/>
          <w:numId w:val="1"/>
        </w:numPr>
        <w:ind w:left="-142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17104">
        <w:rPr>
          <w:rFonts w:ascii="Arial" w:hAnsi="Arial" w:cs="Arial"/>
          <w:color w:val="000000"/>
          <w:sz w:val="20"/>
          <w:szCs w:val="20"/>
        </w:rPr>
        <w:t>Respeitar as normatizações e procedimentos institucionais, especialmente aqueles relacionados ao uso da marca IFSC.</w:t>
      </w:r>
    </w:p>
    <w:p w:rsidR="00356F8C" w:rsidRPr="00917104" w:rsidRDefault="00356F8C" w:rsidP="00356F8C">
      <w:pPr>
        <w:numPr>
          <w:ilvl w:val="0"/>
          <w:numId w:val="1"/>
        </w:numPr>
        <w:ind w:left="-142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17104">
        <w:rPr>
          <w:rFonts w:ascii="Arial" w:hAnsi="Arial" w:cs="Arial"/>
          <w:color w:val="000000"/>
          <w:sz w:val="20"/>
          <w:szCs w:val="20"/>
        </w:rPr>
        <w:t>Manter-se adimplente em relação às normativas institucionais vigentes.</w:t>
      </w:r>
    </w:p>
    <w:p w:rsidR="00356F8C" w:rsidRPr="00917104" w:rsidRDefault="00356F8C" w:rsidP="00356F8C">
      <w:pPr>
        <w:numPr>
          <w:ilvl w:val="0"/>
          <w:numId w:val="1"/>
        </w:numPr>
        <w:ind w:left="-142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17104">
        <w:rPr>
          <w:rFonts w:ascii="Arial" w:hAnsi="Arial" w:cs="Arial"/>
          <w:color w:val="000000"/>
          <w:sz w:val="20"/>
          <w:szCs w:val="20"/>
        </w:rPr>
        <w:t>Participar d</w:t>
      </w:r>
      <w:r>
        <w:rPr>
          <w:rFonts w:ascii="Arial" w:hAnsi="Arial" w:cs="Arial"/>
          <w:color w:val="000000"/>
          <w:sz w:val="20"/>
          <w:szCs w:val="20"/>
        </w:rPr>
        <w:t>e reuniões de gestão do edital sempre que convocado.</w:t>
      </w:r>
    </w:p>
    <w:p w:rsidR="00356F8C" w:rsidRDefault="00356F8C" w:rsidP="00356F8C">
      <w:pPr>
        <w:numPr>
          <w:ilvl w:val="0"/>
          <w:numId w:val="1"/>
        </w:numPr>
        <w:ind w:left="-142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Cumprir e fazer cumprir o Regimento Didático Pedagógico do IFSC e seus anexos.\</w:t>
      </w:r>
    </w:p>
    <w:p w:rsidR="00356F8C" w:rsidRPr="00917104" w:rsidRDefault="00356F8C" w:rsidP="00356F8C">
      <w:pPr>
        <w:numPr>
          <w:ilvl w:val="0"/>
          <w:numId w:val="1"/>
        </w:numPr>
        <w:ind w:left="-142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17104">
        <w:rPr>
          <w:rFonts w:ascii="Arial" w:hAnsi="Arial" w:cs="Arial"/>
          <w:color w:val="000000"/>
          <w:sz w:val="20"/>
          <w:szCs w:val="20"/>
        </w:rPr>
        <w:t>Devolver ao IFSC, em caso de abandono da execução da atividade ou de não obediência ao prazo estabelecido, por qualquer motivo que não seja de força maior ou caso fortuito, o montante dos valores recebidos a qualquer título pelo desenvolvimento e execução da atividade/plano de trabalho, atualizados monetariamente, via Guia de Recolhimento da União (GRU).</w:t>
      </w:r>
    </w:p>
    <w:p w:rsidR="00356F8C" w:rsidRPr="00917104" w:rsidRDefault="00356F8C" w:rsidP="00356F8C">
      <w:pPr>
        <w:numPr>
          <w:ilvl w:val="0"/>
          <w:numId w:val="1"/>
        </w:numPr>
        <w:ind w:left="-142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17104">
        <w:rPr>
          <w:rFonts w:ascii="Arial" w:hAnsi="Arial" w:cs="Arial"/>
          <w:color w:val="000000"/>
          <w:sz w:val="20"/>
          <w:szCs w:val="20"/>
        </w:rPr>
        <w:t xml:space="preserve">Acompanhar o desenvolvimento dos discentes vinculados direta ou indiretamente à </w:t>
      </w:r>
      <w:r>
        <w:rPr>
          <w:rFonts w:ascii="Arial" w:hAnsi="Arial" w:cs="Arial"/>
          <w:color w:val="000000"/>
          <w:sz w:val="20"/>
          <w:szCs w:val="20"/>
        </w:rPr>
        <w:t>equipe</w:t>
      </w:r>
      <w:r w:rsidRPr="00917104">
        <w:rPr>
          <w:rFonts w:ascii="Arial" w:hAnsi="Arial" w:cs="Arial"/>
          <w:color w:val="000000"/>
          <w:sz w:val="20"/>
          <w:szCs w:val="20"/>
        </w:rPr>
        <w:t>, responsabilizando-se por informar ao setor responsável quando o/a discente desistir, trancar matrícula, graduar-se, não cumprir a carga horária relacionada à execução da atividade ou qualquer outro evento que justifique a exclusão do(a) discente</w:t>
      </w:r>
      <w:r>
        <w:rPr>
          <w:rFonts w:ascii="Arial" w:hAnsi="Arial" w:cs="Arial"/>
          <w:color w:val="000000"/>
          <w:sz w:val="20"/>
          <w:szCs w:val="20"/>
        </w:rPr>
        <w:t xml:space="preserve"> ou outra medida de gestão educacional</w:t>
      </w:r>
      <w:r w:rsidRPr="00917104">
        <w:rPr>
          <w:rFonts w:ascii="Arial" w:hAnsi="Arial" w:cs="Arial"/>
          <w:color w:val="000000"/>
          <w:sz w:val="20"/>
          <w:szCs w:val="20"/>
        </w:rPr>
        <w:t>.</w:t>
      </w:r>
    </w:p>
    <w:p w:rsidR="00356F8C" w:rsidRPr="00917104" w:rsidRDefault="00356F8C" w:rsidP="00356F8C"/>
    <w:tbl>
      <w:tblPr>
        <w:tblW w:w="89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8"/>
        <w:gridCol w:w="3885"/>
      </w:tblGrid>
      <w:tr w:rsidR="00356F8C" w:rsidRPr="00917104" w:rsidTr="003350D6">
        <w:trPr>
          <w:trHeight w:val="797"/>
        </w:trPr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6F8C" w:rsidRPr="00917104" w:rsidRDefault="00356F8C" w:rsidP="003350D6">
            <w:pPr>
              <w:jc w:val="center"/>
            </w:pPr>
            <w:r w:rsidRPr="00917104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</w:t>
            </w:r>
          </w:p>
          <w:p w:rsidR="00356F8C" w:rsidRPr="00917104" w:rsidRDefault="00356F8C" w:rsidP="003350D6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05E17">
              <w:rPr>
                <w:rFonts w:ascii="Arial" w:hAnsi="Arial" w:cs="Arial"/>
                <w:i/>
                <w:iCs/>
                <w:color w:val="ACB9CA" w:themeColor="text2" w:themeTint="66"/>
                <w:sz w:val="20"/>
                <w:szCs w:val="20"/>
              </w:rPr>
              <w:t xml:space="preserve">Nome completo do(a) servidor(a) </w:t>
            </w:r>
            <w:proofErr w:type="gramStart"/>
            <w:r w:rsidRPr="00F05E17">
              <w:rPr>
                <w:rFonts w:ascii="Arial" w:hAnsi="Arial" w:cs="Arial"/>
                <w:i/>
                <w:iCs/>
                <w:color w:val="ACB9CA" w:themeColor="text2" w:themeTint="66"/>
                <w:sz w:val="20"/>
                <w:szCs w:val="20"/>
              </w:rPr>
              <w:t>coordenador(</w:t>
            </w:r>
            <w:proofErr w:type="gramEnd"/>
            <w:r w:rsidRPr="00F05E17">
              <w:rPr>
                <w:rFonts w:ascii="Arial" w:hAnsi="Arial" w:cs="Arial"/>
                <w:i/>
                <w:iCs/>
                <w:color w:val="ACB9CA" w:themeColor="text2" w:themeTint="66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6F8C" w:rsidRDefault="00356F8C" w:rsidP="003350D6">
            <w:pPr>
              <w:ind w:right="-5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56F8C" w:rsidRDefault="00356F8C" w:rsidP="003350D6">
            <w:pPr>
              <w:ind w:right="-5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56F8C" w:rsidRPr="00917104" w:rsidRDefault="00356F8C" w:rsidP="003350D6">
            <w:pPr>
              <w:ind w:right="-500"/>
              <w:jc w:val="right"/>
            </w:pPr>
            <w:r w:rsidRPr="00917104">
              <w:rPr>
                <w:rFonts w:ascii="Arial" w:hAnsi="Arial" w:cs="Arial"/>
                <w:i/>
                <w:iCs/>
                <w:color w:val="ACB9CA" w:themeColor="text2" w:themeTint="66"/>
                <w:sz w:val="20"/>
                <w:szCs w:val="20"/>
              </w:rPr>
              <w:t>Local</w:t>
            </w:r>
            <w:r w:rsidRPr="00917104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05E17">
              <w:rPr>
                <w:rFonts w:ascii="Arial" w:hAnsi="Arial" w:cs="Arial"/>
                <w:i/>
                <w:iCs/>
                <w:color w:val="ACB9CA" w:themeColor="text2" w:themeTint="66"/>
                <w:sz w:val="20"/>
                <w:szCs w:val="20"/>
              </w:rPr>
              <w:t>xx</w:t>
            </w:r>
            <w:proofErr w:type="spellEnd"/>
            <w:r w:rsidRPr="00917104">
              <w:rPr>
                <w:rFonts w:ascii="Arial" w:hAnsi="Arial" w:cs="Arial"/>
                <w:color w:val="ACB9CA" w:themeColor="text2" w:themeTint="66"/>
                <w:sz w:val="20"/>
                <w:szCs w:val="20"/>
              </w:rPr>
              <w:t xml:space="preserve"> </w:t>
            </w:r>
            <w:r w:rsidRPr="00917104">
              <w:rPr>
                <w:rFonts w:ascii="Arial" w:hAnsi="Arial" w:cs="Arial"/>
                <w:color w:val="000000"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dezembro </w:t>
            </w:r>
            <w:r w:rsidRPr="00917104">
              <w:rPr>
                <w:rFonts w:ascii="Arial" w:hAnsi="Arial" w:cs="Arial"/>
                <w:color w:val="000000"/>
                <w:sz w:val="20"/>
                <w:szCs w:val="20"/>
              </w:rPr>
              <w:t>de 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Pr="00917104">
              <w:rPr>
                <w:rFonts w:ascii="Arial" w:hAnsi="Arial" w:cs="Arial"/>
                <w:color w:val="000000"/>
                <w:sz w:val="20"/>
                <w:szCs w:val="20"/>
              </w:rPr>
              <w:t>.01_.</w:t>
            </w:r>
          </w:p>
        </w:tc>
      </w:tr>
    </w:tbl>
    <w:p w:rsidR="00356F8C" w:rsidRPr="00917104" w:rsidRDefault="00356F8C" w:rsidP="00356F8C">
      <w:pPr>
        <w:ind w:left="-284"/>
        <w:rPr>
          <w:i/>
          <w:iCs/>
          <w:color w:val="ACB9CA" w:themeColor="text2" w:themeTint="66"/>
          <w:sz w:val="20"/>
          <w:szCs w:val="20"/>
        </w:rPr>
      </w:pPr>
      <w:r w:rsidRPr="00917104">
        <w:rPr>
          <w:i/>
          <w:iCs/>
          <w:color w:val="ACB9CA" w:themeColor="text2" w:themeTint="66"/>
          <w:sz w:val="20"/>
          <w:szCs w:val="20"/>
        </w:rPr>
        <w:t xml:space="preserve">* </w:t>
      </w:r>
      <w:r>
        <w:rPr>
          <w:i/>
          <w:iCs/>
          <w:color w:val="ACB9CA" w:themeColor="text2" w:themeTint="66"/>
          <w:sz w:val="20"/>
          <w:szCs w:val="20"/>
        </w:rPr>
        <w:t>Preencher, assinar e upar em “.pdf “no formulário de inscrição</w:t>
      </w:r>
      <w:r w:rsidRPr="00917104">
        <w:rPr>
          <w:i/>
          <w:iCs/>
          <w:color w:val="ACB9CA" w:themeColor="text2" w:themeTint="66"/>
          <w:sz w:val="20"/>
          <w:szCs w:val="20"/>
        </w:rPr>
        <w:t>.</w:t>
      </w:r>
    </w:p>
    <w:p w:rsidR="004948DF" w:rsidRDefault="004948DF"/>
    <w:sectPr w:rsidR="004948DF" w:rsidSect="00730512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12CA7" w:rsidRDefault="00912CA7" w:rsidP="00356F8C">
      <w:r>
        <w:separator/>
      </w:r>
    </w:p>
  </w:endnote>
  <w:endnote w:type="continuationSeparator" w:id="0">
    <w:p w:rsidR="00912CA7" w:rsidRDefault="00912CA7" w:rsidP="0035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12CA7" w:rsidRDefault="00912CA7" w:rsidP="00356F8C">
      <w:r>
        <w:separator/>
      </w:r>
    </w:p>
  </w:footnote>
  <w:footnote w:type="continuationSeparator" w:id="0">
    <w:p w:rsidR="00912CA7" w:rsidRDefault="00912CA7" w:rsidP="00356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56F8C" w:rsidRDefault="00356F8C">
    <w:pPr>
      <w:pStyle w:val="Cabealho"/>
    </w:pPr>
    <w:r>
      <w:rPr>
        <w:noProof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1D202895" wp14:editId="75C1A867">
          <wp:simplePos x="0" y="0"/>
          <wp:positionH relativeFrom="column">
            <wp:posOffset>-1173805</wp:posOffset>
          </wp:positionH>
          <wp:positionV relativeFrom="paragraph">
            <wp:posOffset>-571325</wp:posOffset>
          </wp:positionV>
          <wp:extent cx="9090000" cy="990000"/>
          <wp:effectExtent l="0" t="0" r="3810" b="63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00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5B324C"/>
    <w:multiLevelType w:val="multilevel"/>
    <w:tmpl w:val="7CDA1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F8C"/>
    <w:rsid w:val="00356F8C"/>
    <w:rsid w:val="004948DF"/>
    <w:rsid w:val="00730512"/>
    <w:rsid w:val="00912CA7"/>
    <w:rsid w:val="00A6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526251"/>
  <w15:chartTrackingRefBased/>
  <w15:docId w15:val="{6B85BE5F-3CA8-724C-AEF6-C6ACAE39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F8C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356F8C"/>
    <w:pPr>
      <w:tabs>
        <w:tab w:val="left" w:pos="708"/>
      </w:tabs>
      <w:suppressAutoHyphens/>
      <w:autoSpaceDN w:val="0"/>
      <w:spacing w:after="200" w:line="276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56F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6F8C"/>
    <w:rPr>
      <w:rFonts w:ascii="Times New Roman" w:eastAsia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56F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6F8C"/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Possa</dc:creator>
  <cp:keywords/>
  <dc:description/>
  <cp:lastModifiedBy>André Possa</cp:lastModifiedBy>
  <cp:revision>1</cp:revision>
  <dcterms:created xsi:type="dcterms:W3CDTF">2020-12-17T16:44:00Z</dcterms:created>
  <dcterms:modified xsi:type="dcterms:W3CDTF">2020-12-17T16:45:00Z</dcterms:modified>
</cp:coreProperties>
</file>