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6.9291338582677" w:right="-891.259842519683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REQUERIMENTO ALUNO ESPECIAL</w:t>
      </w:r>
    </w:p>
    <w:p w:rsidR="00000000" w:rsidDel="00000000" w:rsidP="00000000" w:rsidRDefault="00000000" w:rsidRPr="00000000" w14:paraId="00000003">
      <w:pPr>
        <w:ind w:left="-566.9291338582677" w:right="-891.2598425196836" w:firstLine="0"/>
        <w:jc w:val="center"/>
        <w:rPr/>
      </w:pPr>
      <w:r w:rsidDel="00000000" w:rsidR="00000000" w:rsidRPr="00000000">
        <w:rPr>
          <w:rtl w:val="0"/>
        </w:rPr>
        <w:t xml:space="preserve">( conf. Organização Didático-Pedagógica- Aprov. P/ Resolução n° 34/2019  )</w:t>
      </w:r>
    </w:p>
    <w:tbl>
      <w:tblPr>
        <w:tblStyle w:val="Table1"/>
        <w:tblW w:w="11235.0" w:type="dxa"/>
        <w:jc w:val="left"/>
        <w:tblInd w:w="-97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7095"/>
        <w:gridCol w:w="3450"/>
        <w:tblGridChange w:id="0">
          <w:tblGrid>
            <w:gridCol w:w="690"/>
            <w:gridCol w:w="7095"/>
            <w:gridCol w:w="3450"/>
          </w:tblGrid>
        </w:tblGridChange>
      </w:tblGrid>
      <w:tr>
        <w:trPr>
          <w:trHeight w:val="27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04800" cy="14351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2469550" y="1748775"/>
                                <a:ext cx="2015700" cy="4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DADOS PESSOAIS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04800" cy="14351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143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Nascimento: 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Fone/Contato: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Naturalidade:</w:t>
            </w:r>
          </w:p>
        </w:tc>
      </w:tr>
      <w:tr>
        <w:trPr>
          <w:trHeight w:val="37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Matrícula :                                                              Meio de transporte utilizado : </w:t>
            </w:r>
          </w:p>
        </w:tc>
      </w:tr>
      <w:tr>
        <w:trPr>
          <w:trHeight w:val="40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 Residencial :</w:t>
            </w:r>
          </w:p>
        </w:tc>
      </w:tr>
      <w:tr>
        <w:trPr>
          <w:trHeight w:val="4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Raça:  ( ) Branco   ( ) Amarelo  ( ) Pardo   ( ) Negro </w:t>
            </w:r>
          </w:p>
        </w:tc>
      </w:tr>
    </w:tbl>
    <w:p w:rsidR="00000000" w:rsidDel="00000000" w:rsidP="00000000" w:rsidRDefault="00000000" w:rsidRPr="00000000" w14:paraId="00000016">
      <w:pPr>
        <w:ind w:left="-566.9291338582677" w:right="-891.2598425196836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-566.9291338582677" w:right="-891.2598425196836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840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310"/>
        <w:gridCol w:w="2520"/>
        <w:gridCol w:w="3180"/>
        <w:gridCol w:w="2490"/>
        <w:gridCol w:w="1620"/>
        <w:tblGridChange w:id="0">
          <w:tblGrid>
            <w:gridCol w:w="720"/>
            <w:gridCol w:w="2310"/>
            <w:gridCol w:w="2520"/>
            <w:gridCol w:w="3180"/>
            <w:gridCol w:w="2490"/>
            <w:gridCol w:w="1620"/>
          </w:tblGrid>
        </w:tblGridChange>
      </w:tblGrid>
      <w:tr>
        <w:trPr>
          <w:trHeight w:val="45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Graduação </w:t>
            </w:r>
          </w:p>
        </w:tc>
      </w:tr>
      <w:tr>
        <w:trPr>
          <w:trHeight w:val="27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Curso: </w:t>
            </w:r>
          </w:p>
        </w:tc>
      </w:tr>
      <w:tr>
        <w:trPr>
          <w:trHeight w:val="39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Instituição: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Ano de conclusão:                                                               (    ) Em curso </w:t>
            </w:r>
          </w:p>
        </w:tc>
      </w:tr>
      <w:tr>
        <w:trPr>
          <w:trHeight w:val="345" w:hRule="atLeast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Pós-Graduação </w:t>
            </w:r>
          </w:p>
        </w:tc>
      </w:tr>
      <w:tr>
        <w:trPr>
          <w:trHeight w:val="285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 ) Especialização          (    ) Mestrado      (    )  Doutorado </w:t>
            </w:r>
          </w:p>
        </w:tc>
      </w:tr>
      <w:tr>
        <w:trPr>
          <w:trHeight w:val="375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</w:tr>
      <w:tr>
        <w:trPr>
          <w:trHeight w:val="405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:</w:t>
            </w:r>
          </w:p>
        </w:tc>
      </w:tr>
      <w:tr>
        <w:trPr>
          <w:trHeight w:val="4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Ano de conclusão :                                                                                (   ) Em curso </w:t>
            </w:r>
          </w:p>
        </w:tc>
      </w:tr>
    </w:tbl>
    <w:p w:rsidR="00000000" w:rsidDel="00000000" w:rsidP="00000000" w:rsidRDefault="00000000" w:rsidRPr="00000000" w14:paraId="00000045">
      <w:pPr>
        <w:ind w:left="-1133.8582677165355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6">
      <w:pPr>
        <w:ind w:left="-1133.8582677165355" w:firstLine="0"/>
        <w:rPr>
          <w:b w:val="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M A T R Í C U L A </w:t>
      </w:r>
    </w:p>
    <w:tbl>
      <w:tblPr>
        <w:tblStyle w:val="Table3"/>
        <w:tblW w:w="11100.0" w:type="dxa"/>
        <w:jc w:val="left"/>
        <w:tblInd w:w="-938.66141732283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330"/>
        <w:gridCol w:w="360"/>
        <w:gridCol w:w="390"/>
        <w:gridCol w:w="360"/>
        <w:gridCol w:w="420"/>
        <w:gridCol w:w="420"/>
        <w:gridCol w:w="1410"/>
        <w:gridCol w:w="1335"/>
        <w:gridCol w:w="1665"/>
        <w:gridCol w:w="1455"/>
        <w:gridCol w:w="2235"/>
        <w:tblGridChange w:id="0">
          <w:tblGrid>
            <w:gridCol w:w="720"/>
            <w:gridCol w:w="330"/>
            <w:gridCol w:w="360"/>
            <w:gridCol w:w="390"/>
            <w:gridCol w:w="360"/>
            <w:gridCol w:w="420"/>
            <w:gridCol w:w="420"/>
            <w:gridCol w:w="1410"/>
            <w:gridCol w:w="1335"/>
            <w:gridCol w:w="1665"/>
            <w:gridCol w:w="1455"/>
            <w:gridCol w:w="2235"/>
          </w:tblGrid>
        </w:tblGridChange>
      </w:tblGrid>
      <w:tr>
        <w:trPr>
          <w:trHeight w:val="440" w:hRule="atLeast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Aluno especial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 Resolução 001/2018 </w:t>
            </w:r>
            <w:r w:rsidDel="00000000" w:rsidR="00000000" w:rsidRPr="00000000">
              <w:rPr>
                <w:color w:val="0c0c00"/>
                <w:sz w:val="20"/>
                <w:szCs w:val="20"/>
                <w:rtl w:val="0"/>
              </w:rPr>
              <w:t xml:space="preserve">Art</w:t>
            </w:r>
            <w:r w:rsidDel="00000000" w:rsidR="00000000" w:rsidRPr="00000000">
              <w:rPr>
                <w:color w:val="eaea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color w:val="070700"/>
                <w:sz w:val="20"/>
                <w:szCs w:val="20"/>
                <w:rtl w:val="0"/>
              </w:rPr>
              <w:t xml:space="preserve">7° </w:t>
            </w:r>
            <w:r w:rsidDel="00000000" w:rsidR="00000000" w:rsidRPr="00000000">
              <w:rPr>
                <w:color w:val="2a2a00"/>
                <w:sz w:val="20"/>
                <w:szCs w:val="20"/>
                <w:rtl w:val="0"/>
              </w:rPr>
              <w:t xml:space="preserve">O </w:t>
            </w:r>
            <w:r w:rsidDel="00000000" w:rsidR="00000000" w:rsidRPr="00000000">
              <w:rPr>
                <w:color w:val="363600"/>
                <w:sz w:val="20"/>
                <w:szCs w:val="20"/>
                <w:rtl w:val="0"/>
              </w:rPr>
              <w:t xml:space="preserve">aluno </w:t>
            </w:r>
            <w:r w:rsidDel="00000000" w:rsidR="00000000" w:rsidRPr="00000000">
              <w:rPr>
                <w:color w:val="3b3b00"/>
                <w:sz w:val="20"/>
                <w:szCs w:val="20"/>
                <w:rtl w:val="0"/>
              </w:rPr>
              <w:t xml:space="preserve">com </w:t>
            </w:r>
            <w:r w:rsidDel="00000000" w:rsidR="00000000" w:rsidRPr="00000000">
              <w:rPr>
                <w:color w:val="2e2e00"/>
                <w:sz w:val="20"/>
                <w:szCs w:val="20"/>
                <w:rtl w:val="0"/>
              </w:rPr>
              <w:t xml:space="preserve">matrícula </w:t>
            </w:r>
            <w:r w:rsidDel="00000000" w:rsidR="00000000" w:rsidRPr="00000000">
              <w:rPr>
                <w:color w:val="1e1e00"/>
                <w:sz w:val="20"/>
                <w:szCs w:val="20"/>
                <w:rtl w:val="0"/>
              </w:rPr>
              <w:t xml:space="preserve">especial </w:t>
            </w:r>
            <w:r w:rsidDel="00000000" w:rsidR="00000000" w:rsidRPr="00000000">
              <w:rPr>
                <w:color w:val="060600"/>
                <w:sz w:val="20"/>
                <w:szCs w:val="20"/>
                <w:rtl w:val="0"/>
              </w:rPr>
              <w:t xml:space="preserve">poderá </w:t>
            </w:r>
            <w:r w:rsidDel="00000000" w:rsidR="00000000" w:rsidRPr="00000000">
              <w:rPr>
                <w:color w:val="080800"/>
                <w:sz w:val="20"/>
                <w:szCs w:val="20"/>
                <w:rtl w:val="0"/>
              </w:rPr>
              <w:t xml:space="preserve">cursar </w:t>
            </w:r>
            <w:r w:rsidDel="00000000" w:rsidR="00000000" w:rsidRPr="00000000">
              <w:rPr>
                <w:color w:val="090900"/>
                <w:sz w:val="20"/>
                <w:szCs w:val="20"/>
                <w:rtl w:val="0"/>
              </w:rPr>
              <w:t xml:space="preserve">até </w:t>
            </w:r>
            <w:r w:rsidDel="00000000" w:rsidR="00000000" w:rsidRPr="00000000">
              <w:rPr>
                <w:color w:val="030300"/>
                <w:sz w:val="20"/>
                <w:szCs w:val="20"/>
                <w:rtl w:val="0"/>
              </w:rPr>
              <w:t xml:space="preserve">9 </w:t>
            </w:r>
            <w:r w:rsidDel="00000000" w:rsidR="00000000" w:rsidRPr="00000000">
              <w:rPr>
                <w:color w:val="020200"/>
                <w:sz w:val="20"/>
                <w:szCs w:val="20"/>
                <w:rtl w:val="0"/>
              </w:rPr>
              <w:t xml:space="preserve">créditos </w:t>
            </w:r>
            <w:r w:rsidDel="00000000" w:rsidR="00000000" w:rsidRPr="00000000">
              <w:rPr>
                <w:color w:val="050500"/>
                <w:sz w:val="20"/>
                <w:szCs w:val="20"/>
                <w:rtl w:val="0"/>
              </w:rPr>
              <w:t xml:space="preserve">em </w:t>
            </w:r>
            <w:r w:rsidDel="00000000" w:rsidR="00000000" w:rsidRPr="00000000">
              <w:rPr>
                <w:color w:val="030300"/>
                <w:sz w:val="20"/>
                <w:szCs w:val="20"/>
                <w:rtl w:val="0"/>
              </w:rPr>
              <w:t xml:space="preserve">disciplinas obrigatórias </w:t>
            </w:r>
            <w:r w:rsidDel="00000000" w:rsidR="00000000" w:rsidRPr="00000000">
              <w:rPr>
                <w:color w:val="050500"/>
                <w:sz w:val="20"/>
                <w:szCs w:val="20"/>
                <w:rtl w:val="0"/>
              </w:rPr>
              <w:t xml:space="preserve">e </w:t>
            </w:r>
            <w:r w:rsidDel="00000000" w:rsidR="00000000" w:rsidRPr="00000000">
              <w:rPr>
                <w:color w:val="040400"/>
                <w:sz w:val="20"/>
                <w:szCs w:val="20"/>
                <w:rtl w:val="0"/>
              </w:rPr>
              <w:t xml:space="preserve">optativas </w:t>
            </w:r>
            <w:r w:rsidDel="00000000" w:rsidR="00000000" w:rsidRPr="00000000">
              <w:rPr>
                <w:color w:val="030300"/>
                <w:sz w:val="20"/>
                <w:szCs w:val="20"/>
                <w:rtl w:val="0"/>
              </w:rPr>
              <w:t xml:space="preserve">do </w:t>
            </w:r>
            <w:r w:rsidDel="00000000" w:rsidR="00000000" w:rsidRPr="00000000">
              <w:rPr>
                <w:color w:val="040400"/>
                <w:sz w:val="20"/>
                <w:szCs w:val="20"/>
                <w:rtl w:val="0"/>
              </w:rPr>
              <w:t xml:space="preserve">programa)</w:t>
            </w:r>
            <w:r w:rsidDel="00000000" w:rsidR="00000000" w:rsidRPr="00000000">
              <w:rPr>
                <w:color w:val="f3f3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CRÉDITOS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CONCEITO/ NOTA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DEFERIMENTO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SIM/NÃO)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AVALIADOR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Documentos Necessários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Cópia do histórico escolar do curso de formação de nível superior (</w:t>
            </w:r>
            <w:r w:rsidDel="00000000" w:rsidR="00000000" w:rsidRPr="00000000">
              <w:rPr>
                <w:i w:val="1"/>
                <w:rtl w:val="0"/>
              </w:rPr>
              <w:t xml:space="preserve">Apresentar original na efetivação da matrícula, caso deferida</w:t>
            </w:r>
            <w:r w:rsidDel="00000000" w:rsidR="00000000" w:rsidRPr="00000000">
              <w:rPr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i w:val="1"/>
                <w:rtl w:val="0"/>
              </w:rPr>
              <w:t xml:space="preserve">Curriculum lattes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Cópia da carteira de identidade e do CPF. No caso de estrangeiros, cópia do passaporte.</w:t>
            </w:r>
            <w:r w:rsidDel="00000000" w:rsidR="00000000" w:rsidRPr="00000000">
              <w:rPr>
                <w:i w:val="1"/>
                <w:rtl w:val="0"/>
              </w:rPr>
              <w:t xml:space="preserve"> ( Apresentar originais na efetivação da matrícula, caso deferida )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Duas fotografias 3x4</w:t>
            </w:r>
            <w:r w:rsidDel="00000000" w:rsidR="00000000" w:rsidRPr="00000000">
              <w:rPr>
                <w:i w:val="1"/>
                <w:rtl w:val="0"/>
              </w:rPr>
              <w:t xml:space="preserve"> ( Apresentar na efetivação da matrícula, caso deferida)</w:t>
            </w:r>
          </w:p>
        </w:tc>
      </w:tr>
    </w:tbl>
    <w:p w:rsidR="00000000" w:rsidDel="00000000" w:rsidP="00000000" w:rsidRDefault="00000000" w:rsidRPr="00000000" w14:paraId="000000AB">
      <w:pPr>
        <w:ind w:right="-607.7952755905511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Coordenador (a) / Chefe do DASS</w:t>
      </w:r>
      <w:r w:rsidDel="00000000" w:rsidR="00000000" w:rsidRPr="00000000">
        <w:rPr>
          <w:rtl w:val="0"/>
        </w:rPr>
      </w:r>
    </w:p>
    <w:tbl>
      <w:tblPr>
        <w:tblStyle w:val="Table4"/>
        <w:tblW w:w="11115.0" w:type="dxa"/>
        <w:jc w:val="left"/>
        <w:tblInd w:w="-938.66141732283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15"/>
        <w:tblGridChange w:id="0">
          <w:tblGrid>
            <w:gridCol w:w="11115"/>
          </w:tblGrid>
        </w:tblGridChange>
      </w:tblGrid>
      <w:tr>
        <w:trPr>
          <w:trHeight w:val="58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Matricular o(a) Requerente no trimestre : _________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 :</w:t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JUSTIFICATIVA </w:t>
            </w:r>
          </w:p>
        </w:tc>
      </w:tr>
      <w:tr>
        <w:trPr>
          <w:trHeight w:val="73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________________________________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Data: __/__/__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Assinatura do(a) Requerente/ Interessado</w:t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ind w:left="-708.6614173228347" w:right="-607.795275590551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-708.6614173228347" w:right="-607.795275590551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283.46456692913387" w:left="1440" w:right="1440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spacing w:line="240" w:lineRule="auto"/>
      <w:ind w:right="-324.3307086614169"/>
      <w:rPr/>
    </w:pPr>
    <w:r w:rsidDel="00000000" w:rsidR="00000000" w:rsidRPr="00000000">
      <w:rPr>
        <w:rtl w:val="0"/>
      </w:rPr>
      <w:t xml:space="preserve">        Instituto Federal de Educação, Ciência e Tecnologia de Santa Catarina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-428624</wp:posOffset>
          </wp:positionH>
          <wp:positionV relativeFrom="paragraph">
            <wp:posOffset>-65699</wp:posOffset>
          </wp:positionV>
          <wp:extent cx="1343705" cy="37623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705" cy="376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8">
    <w:pPr>
      <w:spacing w:line="240" w:lineRule="auto"/>
      <w:rPr/>
    </w:pPr>
    <w:r w:rsidDel="00000000" w:rsidR="00000000" w:rsidRPr="00000000">
      <w:rPr>
        <w:rtl w:val="0"/>
      </w:rPr>
      <w:t xml:space="preserve">        Campus de Florianópolis</w:t>
    </w:r>
  </w:p>
  <w:p w:rsidR="00000000" w:rsidDel="00000000" w:rsidP="00000000" w:rsidRDefault="00000000" w:rsidRPr="00000000" w14:paraId="000000B9">
    <w:pPr>
      <w:spacing w:line="240" w:lineRule="auto"/>
      <w:rPr/>
    </w:pPr>
    <w:r w:rsidDel="00000000" w:rsidR="00000000" w:rsidRPr="00000000">
      <w:rPr>
        <w:rtl w:val="0"/>
      </w:rPr>
      <w:t xml:space="preserve">        </w:t>
    </w:r>
    <w:r w:rsidDel="00000000" w:rsidR="00000000" w:rsidRPr="00000000">
      <w:rPr>
        <w:b w:val="1"/>
        <w:rtl w:val="0"/>
      </w:rPr>
      <w:t xml:space="preserve">Departamento Acadêmico de Saúde e Serviços - DASS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