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4C" w:rsidRDefault="0031404C">
      <w:pPr>
        <w:jc w:val="center"/>
        <w:rPr>
          <w:b/>
          <w:bCs/>
          <w:sz w:val="28"/>
          <w:szCs w:val="28"/>
        </w:rPr>
      </w:pPr>
    </w:p>
    <w:p w:rsidR="0031404C" w:rsidRDefault="001B1B4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RELATÓRIO DE EXPERIÊNCIA PROFISSIONAL (cursos Técnico e Proeja Técnico)</w:t>
      </w:r>
    </w:p>
    <w:p w:rsidR="0031404C" w:rsidRDefault="0031404C">
      <w:pPr>
        <w:rPr>
          <w:b/>
          <w:bCs/>
          <w:sz w:val="16"/>
          <w:szCs w:val="16"/>
        </w:rPr>
      </w:pPr>
    </w:p>
    <w:tbl>
      <w:tblPr>
        <w:tblW w:w="10297" w:type="dxa"/>
        <w:tblInd w:w="108" w:type="dxa"/>
        <w:tblLook w:val="0000"/>
      </w:tblPr>
      <w:tblGrid>
        <w:gridCol w:w="5101"/>
        <w:gridCol w:w="2262"/>
        <w:gridCol w:w="2934"/>
      </w:tblGrid>
      <w:tr w:rsidR="0031404C">
        <w:trPr>
          <w:trHeight w:val="400"/>
        </w:trPr>
        <w:tc>
          <w:tcPr>
            <w:tcW w:w="5100" w:type="dxa"/>
            <w:shd w:val="clear" w:color="auto" w:fill="auto"/>
          </w:tcPr>
          <w:p w:rsidR="0031404C" w:rsidRDefault="0031404C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1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Uso da Coordenação de Estágio:</w:t>
            </w:r>
          </w:p>
          <w:p w:rsidR="0031404C" w:rsidRDefault="0031404C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REBECIDO EM: _____/_____/_______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POR:</w:t>
            </w:r>
          </w:p>
          <w:p w:rsidR="0031404C" w:rsidRDefault="0031404C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1404C">
        <w:trPr>
          <w:trHeight w:val="523"/>
        </w:trPr>
        <w:tc>
          <w:tcPr>
            <w:tcW w:w="736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ALUNO(A) (nome completo):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Xxxxxxxxxxxxxxxx  Xxxxxxx  Xxxxxxxxx Xxxxxxxxxxx</w:t>
            </w:r>
          </w:p>
        </w:tc>
        <w:tc>
          <w:tcPr>
            <w:tcW w:w="29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Nº DE MATRICULA: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</w:t>
            </w:r>
          </w:p>
        </w:tc>
      </w:tr>
      <w:tr w:rsidR="0031404C">
        <w:trPr>
          <w:trHeight w:val="519"/>
        </w:trPr>
        <w:tc>
          <w:tcPr>
            <w:tcW w:w="5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CURSO (nome completo): 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  xxxx  xxxxxxxxxxx</w:t>
            </w:r>
          </w:p>
        </w:tc>
        <w:tc>
          <w:tcPr>
            <w:tcW w:w="519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Para ex-alunos:</w:t>
            </w:r>
          </w:p>
          <w:p w:rsidR="0031404C" w:rsidRDefault="001B1B49">
            <w:pPr>
              <w:snapToGrid w:val="0"/>
              <w:spacing w:before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ANO  E SEMESTRE DE CONCLUSÃO DO CURSO: </w:t>
            </w: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xxxx.xx</w:t>
            </w:r>
          </w:p>
        </w:tc>
      </w:tr>
      <w:tr w:rsidR="0031404C">
        <w:trPr>
          <w:trHeight w:val="518"/>
        </w:trPr>
        <w:tc>
          <w:tcPr>
            <w:tcW w:w="102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PERIODO DA EXPERIÊNCIA PROFISIONAL (conforme documento da validação): 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 / xx/ xxxx   a   xx / xx / xxxx</w:t>
            </w:r>
          </w:p>
        </w:tc>
      </w:tr>
      <w:tr w:rsidR="0031404C">
        <w:trPr>
          <w:trHeight w:val="554"/>
        </w:trPr>
        <w:tc>
          <w:tcPr>
            <w:tcW w:w="102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DA EMPRESA/INSTITUIÇÃO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 EXPERIÊNCIA PROFISSIONAL (conforme documento da validação):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Xxxxxxxxxxxxxxxxxxx  Xxxxxxxxx Xxxxxxxxxxx Xxxxxxxxxx</w:t>
            </w:r>
          </w:p>
        </w:tc>
      </w:tr>
      <w:tr w:rsidR="0031404C">
        <w:trPr>
          <w:trHeight w:val="554"/>
        </w:trPr>
        <w:tc>
          <w:tcPr>
            <w:tcW w:w="102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PROFº ORIENTADOR (nome completo):</w:t>
            </w:r>
          </w:p>
          <w:p w:rsidR="0031404C" w:rsidRDefault="001B1B49">
            <w:pPr>
              <w:snapToGrid w:val="0"/>
              <w:spacing w:before="40"/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3333"/>
                <w:sz w:val="16"/>
                <w:szCs w:val="16"/>
              </w:rPr>
              <w:t>Xxxxxxxxxxxxx  Xxxxxxxxx Xxxxxxxxx</w:t>
            </w:r>
          </w:p>
        </w:tc>
      </w:tr>
    </w:tbl>
    <w:p w:rsidR="0031404C" w:rsidRDefault="0031404C"/>
    <w:p w:rsidR="0031404C" w:rsidRDefault="001B1B49">
      <w:pPr>
        <w:jc w:val="center"/>
        <w:rPr>
          <w:b/>
          <w:bCs/>
          <w:color w:val="FF3333"/>
          <w:sz w:val="20"/>
          <w:szCs w:val="20"/>
          <w:shd w:val="clear" w:color="auto" w:fill="FFFF00"/>
        </w:rPr>
      </w:pPr>
      <w:r>
        <w:rPr>
          <w:b/>
          <w:bCs/>
          <w:color w:val="FF3333"/>
          <w:sz w:val="20"/>
          <w:szCs w:val="20"/>
          <w:shd w:val="clear" w:color="auto" w:fill="FFFF00"/>
        </w:rPr>
        <w:t>INSTRUÇÕES</w:t>
      </w:r>
    </w:p>
    <w:p w:rsidR="0031404C" w:rsidRDefault="001B1B49">
      <w:pPr>
        <w:jc w:val="center"/>
        <w:rPr>
          <w:b/>
          <w:bCs/>
          <w:sz w:val="20"/>
          <w:szCs w:val="20"/>
          <w:shd w:val="clear" w:color="auto" w:fill="FFFF00"/>
        </w:rPr>
      </w:pPr>
      <w:r>
        <w:rPr>
          <w:b/>
          <w:bCs/>
          <w:sz w:val="20"/>
          <w:szCs w:val="20"/>
          <w:shd w:val="clear" w:color="auto" w:fill="FFFF00"/>
        </w:rPr>
        <w:t xml:space="preserve">Estas instruções devem ser deletadas antes de imprimir </w:t>
      </w:r>
      <w:r>
        <w:rPr>
          <w:b/>
          <w:bCs/>
          <w:sz w:val="20"/>
          <w:szCs w:val="20"/>
          <w:shd w:val="clear" w:color="auto" w:fill="FFFF00"/>
        </w:rPr>
        <w:t>o relatório.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1) </w:t>
      </w:r>
      <w:r>
        <w:rPr>
          <w:sz w:val="20"/>
          <w:szCs w:val="20"/>
          <w:shd w:val="clear" w:color="auto" w:fill="FFFFFF"/>
        </w:rPr>
        <w:t xml:space="preserve">O relatório está organizado em três capítulos: Introdução, Atividades Desenvolvidas e Conclusão. 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2) </w:t>
      </w:r>
      <w:r>
        <w:rPr>
          <w:sz w:val="20"/>
          <w:szCs w:val="20"/>
          <w:shd w:val="clear" w:color="auto" w:fill="FFFFFF"/>
        </w:rPr>
        <w:t xml:space="preserve">Para desenvolver o texto de cada capítulo, tenha como base os tópicos norteadores que estão com letra azul. </w:t>
      </w:r>
      <w:r>
        <w:rPr>
          <w:b/>
          <w:bCs/>
          <w:sz w:val="20"/>
          <w:szCs w:val="20"/>
          <w:shd w:val="clear" w:color="auto" w:fill="FFFFFF"/>
        </w:rPr>
        <w:t>ATENÇÃO</w:t>
      </w:r>
      <w:r>
        <w:rPr>
          <w:sz w:val="20"/>
          <w:szCs w:val="20"/>
          <w:shd w:val="clear" w:color="auto" w:fill="FFFFFF"/>
        </w:rPr>
        <w:t>: os tópicos com letra a</w:t>
      </w:r>
      <w:r>
        <w:rPr>
          <w:sz w:val="20"/>
          <w:szCs w:val="20"/>
          <w:shd w:val="clear" w:color="auto" w:fill="FFFFFF"/>
        </w:rPr>
        <w:t>zul também devem ser deletados antes da impressão do relatório.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3) </w:t>
      </w:r>
      <w:r>
        <w:rPr>
          <w:sz w:val="20"/>
          <w:szCs w:val="20"/>
          <w:shd w:val="clear" w:color="auto" w:fill="FFFFFF"/>
        </w:rPr>
        <w:t xml:space="preserve">A formatação padrão para cada capítulo deve ser obrigatoriamente: 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Folha tamanho A4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Margens (todas): 1,5cm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Fonte (tipo de letra): Arial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Tamanho da fonte: 12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Cor: preta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Espaçamento de linhas</w:t>
      </w: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 xml:space="preserve"> (entrelinhas): 1,5</w:t>
      </w:r>
    </w:p>
    <w:p w:rsidR="0031404C" w:rsidRDefault="001B1B49">
      <w:pPr>
        <w:pStyle w:val="PargrafodaLista"/>
        <w:snapToGrid w:val="0"/>
        <w:spacing w:before="0" w:line="200" w:lineRule="atLeast"/>
        <w:ind w:left="0" w:right="22"/>
        <w:jc w:val="both"/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Arial"/>
          <w:b/>
          <w:bCs/>
          <w:color w:val="000000"/>
          <w:sz w:val="20"/>
          <w:szCs w:val="20"/>
          <w:shd w:val="clear" w:color="auto" w:fill="FFFFFF"/>
        </w:rPr>
        <w:t>Parágrafo: 1,5cm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Alinhamento Justificado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 xml:space="preserve">4) </w:t>
      </w:r>
      <w:r>
        <w:rPr>
          <w:sz w:val="20"/>
          <w:szCs w:val="20"/>
          <w:shd w:val="clear" w:color="auto" w:fill="FFFFFF"/>
        </w:rPr>
        <w:t xml:space="preserve">Observe com atenção o </w:t>
      </w:r>
      <w:r>
        <w:rPr>
          <w:sz w:val="20"/>
          <w:szCs w:val="20"/>
          <w:u w:val="single"/>
          <w:shd w:val="clear" w:color="auto" w:fill="FFFFFF"/>
        </w:rPr>
        <w:t>número mínimo de linhas</w:t>
      </w:r>
      <w:r>
        <w:rPr>
          <w:sz w:val="20"/>
          <w:szCs w:val="20"/>
          <w:shd w:val="clear" w:color="auto" w:fill="FFFFFF"/>
        </w:rPr>
        <w:t>exigido para cada capítulo.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rFonts w:cs="Times New Roman"/>
          <w:b/>
          <w:bCs/>
          <w:sz w:val="20"/>
          <w:szCs w:val="20"/>
          <w:shd w:val="clear" w:color="auto" w:fill="FFFFFF"/>
        </w:rPr>
        <w:t xml:space="preserve">5) </w:t>
      </w:r>
      <w:r>
        <w:rPr>
          <w:rFonts w:cs="Times New Roman"/>
          <w:sz w:val="20"/>
          <w:szCs w:val="20"/>
          <w:shd w:val="clear" w:color="auto" w:fill="FFFFFF"/>
        </w:rPr>
        <w:t>Fotos (se houver) devem ser colocadas no final do capítulo “Atividades Desenvolvidas”, após o texto.</w:t>
      </w:r>
    </w:p>
    <w:p w:rsidR="0031404C" w:rsidRDefault="001B1B49">
      <w:pPr>
        <w:rPr>
          <w:sz w:val="20"/>
          <w:szCs w:val="20"/>
          <w:shd w:val="clear" w:color="auto" w:fill="FFFFFF"/>
        </w:rPr>
      </w:pPr>
      <w:r>
        <w:rPr>
          <w:rFonts w:cs="Arial"/>
          <w:b/>
          <w:bCs/>
          <w:sz w:val="20"/>
          <w:szCs w:val="20"/>
          <w:shd w:val="clear" w:color="auto" w:fill="FFFFFF"/>
        </w:rPr>
        <w:t xml:space="preserve">6) </w:t>
      </w:r>
      <w:r>
        <w:rPr>
          <w:rFonts w:cs="Arial"/>
          <w:sz w:val="20"/>
          <w:szCs w:val="20"/>
          <w:shd w:val="clear" w:color="auto" w:fill="FFFFFF"/>
        </w:rPr>
        <w:t xml:space="preserve">A última </w:t>
      </w:r>
      <w:r>
        <w:rPr>
          <w:rFonts w:cs="Arial"/>
          <w:sz w:val="20"/>
          <w:szCs w:val="20"/>
          <w:shd w:val="clear" w:color="auto" w:fill="FFFFFF"/>
        </w:rPr>
        <w:t>folha do relatório deve conter somente os campos “Espaço do aluno” e “Avaliação final do estágio/Espaço da coordenação de estágio/Espaço reservado para o professor orientador”.</w:t>
      </w:r>
    </w:p>
    <w:p w:rsidR="0031404C" w:rsidRDefault="0031404C">
      <w:pPr>
        <w:rPr>
          <w:rFonts w:ascii="Arial" w:hAnsi="Arial" w:cs="Arial"/>
        </w:rPr>
      </w:pPr>
    </w:p>
    <w:tbl>
      <w:tblPr>
        <w:tblW w:w="10297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10297"/>
      </w:tblGrid>
      <w:tr w:rsidR="0031404C">
        <w:tc>
          <w:tcPr>
            <w:tcW w:w="102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  <w:vAlign w:val="center"/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INTRODUÇÃO</w:t>
            </w:r>
          </w:p>
        </w:tc>
      </w:tr>
    </w:tbl>
    <w:p w:rsidR="0031404C" w:rsidRDefault="0031404C">
      <w:pPr>
        <w:spacing w:line="360" w:lineRule="auto"/>
      </w:pPr>
    </w:p>
    <w:p w:rsidR="0031404C" w:rsidRDefault="001B1B49">
      <w:pPr>
        <w:pStyle w:val="PargrafodaLista"/>
        <w:snapToGrid w:val="0"/>
        <w:spacing w:before="0"/>
        <w:ind w:left="0" w:right="23" w:firstLine="85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Contextualize o local de estágio abordando os seguintes itens: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histórico da empresa/instituição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localização, publico alvo/clientela e horário de funcionamento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descrever detalhadamente as principais características da empresa/instituição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apontar a área de atuação ou segmento de mercado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descrever detalhadamente o(s) </w:t>
      </w:r>
      <w:r>
        <w:rPr>
          <w:rFonts w:ascii="Arial" w:hAnsi="Arial" w:cs="Arial"/>
          <w:color w:val="4F81BD"/>
          <w:sz w:val="24"/>
          <w:szCs w:val="24"/>
        </w:rPr>
        <w:t>tipo(s) de produto(s) desenvolvido(s)</w:t>
      </w:r>
    </w:p>
    <w:p w:rsidR="0031404C" w:rsidRDefault="001B1B49">
      <w:pPr>
        <w:pStyle w:val="PargrafodaLista"/>
        <w:numPr>
          <w:ilvl w:val="0"/>
          <w:numId w:val="1"/>
        </w:numPr>
        <w:snapToGrid w:val="0"/>
        <w:spacing w:before="0"/>
        <w:ind w:right="22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descrever detalhadamente o(s) tipo(s) de serviços(s) de atendimento ao publico </w:t>
      </w:r>
      <w:r>
        <w:rPr>
          <w:rFonts w:ascii="Arial" w:hAnsi="Arial" w:cs="Arial"/>
          <w:color w:val="4F81BD"/>
          <w:sz w:val="24"/>
          <w:szCs w:val="24"/>
        </w:rPr>
        <w:lastRenderedPageBreak/>
        <w:t>desenvolvido(s)</w:t>
      </w:r>
    </w:p>
    <w:p w:rsidR="0031404C" w:rsidRDefault="001B1B49">
      <w:pPr>
        <w:pStyle w:val="PargrafodaLista"/>
        <w:snapToGrid w:val="0"/>
        <w:spacing w:before="0"/>
        <w:ind w:left="0" w:firstLine="842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No último parágrafo, descreva o(s) setor(es) onde foi/foram realizado(s) o estágio, abordando as atribuições do(s) setor(es</w:t>
      </w:r>
      <w:r>
        <w:rPr>
          <w:rFonts w:ascii="Arial" w:hAnsi="Arial" w:cs="Arial"/>
          <w:color w:val="4F81BD"/>
          <w:sz w:val="24"/>
          <w:szCs w:val="24"/>
        </w:rPr>
        <w:t>).</w:t>
      </w:r>
    </w:p>
    <w:p w:rsidR="0031404C" w:rsidRDefault="001B1B49">
      <w:pPr>
        <w:pStyle w:val="PargrafodaLista"/>
        <w:snapToGrid w:val="0"/>
        <w:spacing w:before="0"/>
        <w:ind w:left="0" w:firstLine="842"/>
        <w:jc w:val="both"/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 xml:space="preserve">Esta seção deve ter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mínimo 36 linhas</w:t>
      </w:r>
      <w:r>
        <w:rPr>
          <w:rFonts w:ascii="Arial" w:hAnsi="Arial" w:cs="Arial"/>
          <w:color w:val="0000FF"/>
          <w:sz w:val="24"/>
          <w:szCs w:val="24"/>
        </w:rPr>
        <w:t>.</w:t>
      </w:r>
    </w:p>
    <w:tbl>
      <w:tblPr>
        <w:tblW w:w="10300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10300"/>
      </w:tblGrid>
      <w:tr w:rsidR="0031404C">
        <w:tc>
          <w:tcPr>
            <w:tcW w:w="10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  <w:vAlign w:val="center"/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ATIVIDADES DESENVOLVIDAS</w:t>
            </w:r>
          </w:p>
        </w:tc>
      </w:tr>
    </w:tbl>
    <w:p w:rsidR="0031404C" w:rsidRDefault="0031404C">
      <w:pPr>
        <w:pStyle w:val="PargrafodaLista"/>
        <w:snapToGrid w:val="0"/>
        <w:spacing w:before="0"/>
        <w:ind w:left="0" w:firstLine="854"/>
        <w:jc w:val="both"/>
      </w:pPr>
    </w:p>
    <w:p w:rsidR="0031404C" w:rsidRDefault="001B1B49">
      <w:pPr>
        <w:pStyle w:val="PargrafodaLista"/>
        <w:snapToGrid w:val="0"/>
        <w:spacing w:before="0"/>
        <w:ind w:left="0" w:firstLine="854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Ao escrever o texto desta seção, utilize o verbo conjugado na 3ª pessoa no tempo passado. Por exemplo: “Foi realizado” ou “Realizou-se”.</w:t>
      </w:r>
    </w:p>
    <w:p w:rsidR="0031404C" w:rsidRDefault="001B1B49">
      <w:pPr>
        <w:pStyle w:val="PargrafodaLista"/>
        <w:numPr>
          <w:ilvl w:val="0"/>
          <w:numId w:val="2"/>
        </w:numPr>
        <w:snapToGrid w:val="0"/>
        <w:spacing w:before="0"/>
        <w:ind w:firstLine="0"/>
        <w:jc w:val="both"/>
      </w:pPr>
      <w:r>
        <w:rPr>
          <w:rFonts w:ascii="Arial" w:hAnsi="Arial" w:cs="Arial"/>
          <w:color w:val="4F81BD"/>
          <w:sz w:val="24"/>
          <w:szCs w:val="24"/>
        </w:rPr>
        <w:t xml:space="preserve">Descreva detalhadamente todas as atividades que foram desenvolvidas, abordando </w:t>
      </w:r>
      <w:r>
        <w:rPr>
          <w:rFonts w:ascii="Arial" w:hAnsi="Arial" w:cs="Arial"/>
          <w:b/>
          <w:bCs/>
          <w:color w:val="4F81BD"/>
          <w:sz w:val="24"/>
          <w:szCs w:val="24"/>
        </w:rPr>
        <w:t>o que</w:t>
      </w:r>
      <w:r>
        <w:rPr>
          <w:rFonts w:ascii="Arial" w:hAnsi="Arial" w:cs="Arial"/>
          <w:color w:val="4F81BD"/>
          <w:sz w:val="24"/>
          <w:szCs w:val="24"/>
        </w:rPr>
        <w:t xml:space="preserve"> foi feito, </w:t>
      </w:r>
      <w:r>
        <w:rPr>
          <w:rFonts w:ascii="Arial" w:hAnsi="Arial" w:cs="Arial"/>
          <w:b/>
          <w:bCs/>
          <w:color w:val="4F81BD"/>
          <w:sz w:val="24"/>
          <w:szCs w:val="24"/>
        </w:rPr>
        <w:t>por que</w:t>
      </w:r>
      <w:r>
        <w:rPr>
          <w:rFonts w:ascii="Arial" w:hAnsi="Arial" w:cs="Arial"/>
          <w:color w:val="4F81BD"/>
          <w:sz w:val="24"/>
          <w:szCs w:val="24"/>
        </w:rPr>
        <w:t xml:space="preserve"> foi feito e </w:t>
      </w:r>
      <w:r>
        <w:rPr>
          <w:rFonts w:ascii="Arial" w:hAnsi="Arial" w:cs="Arial"/>
          <w:b/>
          <w:bCs/>
          <w:color w:val="4F81BD"/>
          <w:sz w:val="24"/>
          <w:szCs w:val="24"/>
        </w:rPr>
        <w:t>como</w:t>
      </w:r>
      <w:r>
        <w:rPr>
          <w:rFonts w:ascii="Arial" w:hAnsi="Arial" w:cs="Arial"/>
          <w:color w:val="4F81BD"/>
          <w:sz w:val="24"/>
          <w:szCs w:val="24"/>
        </w:rPr>
        <w:t xml:space="preserve"> foi feito para cada atividade.</w:t>
      </w:r>
    </w:p>
    <w:p w:rsidR="0031404C" w:rsidRDefault="001B1B49">
      <w:pPr>
        <w:pStyle w:val="PargrafodaLista"/>
        <w:numPr>
          <w:ilvl w:val="0"/>
          <w:numId w:val="2"/>
        </w:numPr>
        <w:snapToGrid w:val="0"/>
        <w:spacing w:before="0"/>
        <w:ind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Aponte se o local aplica técnicas diferentes das aprendidas durante o curso e                             descreva essas técnicas. </w:t>
      </w:r>
    </w:p>
    <w:p w:rsidR="0031404C" w:rsidRDefault="001B1B49">
      <w:pPr>
        <w:pStyle w:val="PargrafodaLista"/>
        <w:numPr>
          <w:ilvl w:val="0"/>
          <w:numId w:val="2"/>
        </w:numPr>
        <w:snapToGrid w:val="0"/>
        <w:spacing w:before="0"/>
        <w:ind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Detalhe os aspectos que se relacionam com o seu curso.</w:t>
      </w:r>
    </w:p>
    <w:p w:rsidR="0031404C" w:rsidRDefault="001B1B49">
      <w:pPr>
        <w:pStyle w:val="PargrafodaLista"/>
        <w:numPr>
          <w:ilvl w:val="0"/>
          <w:numId w:val="2"/>
        </w:numPr>
        <w:snapToGrid w:val="0"/>
        <w:spacing w:before="0"/>
        <w:ind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Utilize termos técnicos para indicar tipo de corte, forma de cocção, </w:t>
      </w:r>
      <w:r>
        <w:rPr>
          <w:rFonts w:ascii="Arial" w:hAnsi="Arial" w:cs="Arial"/>
          <w:color w:val="4F81BD"/>
          <w:sz w:val="24"/>
          <w:szCs w:val="24"/>
        </w:rPr>
        <w:t xml:space="preserve">nome do método, nome das preparações, nome dos utensílios e equipamentos... </w:t>
      </w:r>
    </w:p>
    <w:p w:rsidR="0031404C" w:rsidRDefault="001B1B49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1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 “Os cortes de vegetais variavam de acordo com a produção. Na produção de </w:t>
      </w:r>
      <w:r>
        <w:rPr>
          <w:rFonts w:ascii="Arial" w:hAnsi="Arial" w:cs="Arial"/>
          <w:i/>
          <w:iCs/>
          <w:color w:val="4F81BD"/>
          <w:sz w:val="24"/>
          <w:szCs w:val="24"/>
        </w:rPr>
        <w:t>Ratatoullie</w:t>
      </w:r>
      <w:r>
        <w:rPr>
          <w:rFonts w:ascii="Arial" w:hAnsi="Arial" w:cs="Arial"/>
          <w:color w:val="4F81BD"/>
          <w:sz w:val="24"/>
          <w:szCs w:val="24"/>
        </w:rPr>
        <w:t>, por exemplo, os vegetais eram cortados em cubos grandes. Já para o preparo da moq</w:t>
      </w:r>
      <w:r>
        <w:rPr>
          <w:rFonts w:ascii="Arial" w:hAnsi="Arial" w:cs="Arial"/>
          <w:color w:val="4F81BD"/>
          <w:sz w:val="24"/>
          <w:szCs w:val="24"/>
        </w:rPr>
        <w:t xml:space="preserve">ueca, os pimentões eram cortados em </w:t>
      </w:r>
      <w:r>
        <w:rPr>
          <w:rFonts w:ascii="Arial" w:hAnsi="Arial" w:cs="Arial"/>
          <w:i/>
          <w:iCs/>
          <w:color w:val="4F81BD"/>
          <w:sz w:val="24"/>
          <w:szCs w:val="24"/>
        </w:rPr>
        <w:t>battonnet</w:t>
      </w:r>
      <w:r>
        <w:rPr>
          <w:rFonts w:ascii="Arial" w:hAnsi="Arial" w:cs="Arial"/>
          <w:color w:val="4F81BD"/>
          <w:sz w:val="24"/>
          <w:szCs w:val="24"/>
        </w:rPr>
        <w:t>. Os brócolis eram separados em floretes e cozidos até ficarem crocantes e em seguida era aplicado um choque térmico com água e gelo.”</w:t>
      </w:r>
    </w:p>
    <w:p w:rsidR="0031404C" w:rsidRDefault="001B1B49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2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“Os molhos eram produzidos a partir de </w:t>
      </w:r>
      <w:r>
        <w:rPr>
          <w:rFonts w:ascii="Arial" w:hAnsi="Arial" w:cs="Arial"/>
          <w:i/>
          <w:iCs/>
          <w:color w:val="4F81BD"/>
          <w:sz w:val="24"/>
          <w:szCs w:val="24"/>
        </w:rPr>
        <w:t>roux</w:t>
      </w:r>
      <w:r>
        <w:rPr>
          <w:rFonts w:ascii="Arial" w:hAnsi="Arial" w:cs="Arial"/>
          <w:color w:val="4F81BD"/>
          <w:sz w:val="24"/>
          <w:szCs w:val="24"/>
        </w:rPr>
        <w:t xml:space="preserve"> (molho branco e molho</w:t>
      </w:r>
      <w:r>
        <w:rPr>
          <w:rFonts w:ascii="Arial" w:hAnsi="Arial" w:cs="Arial"/>
          <w:color w:val="4F81BD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4F81BD"/>
          <w:sz w:val="24"/>
          <w:szCs w:val="24"/>
        </w:rPr>
        <w:t>curry</w:t>
      </w:r>
      <w:r>
        <w:rPr>
          <w:rFonts w:ascii="Arial" w:hAnsi="Arial" w:cs="Arial"/>
          <w:color w:val="4F81BD"/>
          <w:sz w:val="24"/>
          <w:szCs w:val="24"/>
        </w:rPr>
        <w:t>). Os fundos eram produzidos a partir de ossos e aparas de carne (fundo escuro de boi) para em seguida serem feitos os molhos</w:t>
      </w:r>
      <w:r>
        <w:rPr>
          <w:rFonts w:ascii="Arial" w:hAnsi="Arial" w:cs="Arial"/>
          <w:i/>
          <w:iCs/>
          <w:color w:val="4F81BD"/>
          <w:sz w:val="24"/>
          <w:szCs w:val="24"/>
        </w:rPr>
        <w:t xml:space="preserve"> demiglace</w:t>
      </w:r>
      <w:r>
        <w:rPr>
          <w:rFonts w:ascii="Arial" w:hAnsi="Arial" w:cs="Arial"/>
          <w:color w:val="4F81BD"/>
          <w:sz w:val="24"/>
          <w:szCs w:val="24"/>
        </w:rPr>
        <w:t xml:space="preserve"> e madeira.”</w:t>
      </w:r>
    </w:p>
    <w:p w:rsidR="0031404C" w:rsidRDefault="001B1B49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t>Exemplo 3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“Foram produzidos diferentes tipos de bolos, tais como: bolo de laranja, de limão, de cenou</w:t>
      </w:r>
      <w:r>
        <w:rPr>
          <w:rFonts w:ascii="Arial" w:hAnsi="Arial" w:cs="Arial"/>
          <w:color w:val="4F81BD"/>
          <w:sz w:val="24"/>
          <w:szCs w:val="24"/>
        </w:rPr>
        <w:t xml:space="preserve">ra, formigueiro, nega maluca e integral. Conforme solicitado, os ingredientes de cada tipo de bolo foram colocados juntos, de uma só vez, em uma bacia e batidos com o auxílio de um </w:t>
      </w:r>
      <w:r>
        <w:rPr>
          <w:rFonts w:ascii="Arial" w:hAnsi="Arial" w:cs="Arial"/>
          <w:i/>
          <w:iCs/>
          <w:color w:val="4F81BD"/>
          <w:sz w:val="24"/>
          <w:szCs w:val="24"/>
        </w:rPr>
        <w:t xml:space="preserve">fouet. </w:t>
      </w:r>
      <w:r>
        <w:rPr>
          <w:rFonts w:ascii="Arial" w:hAnsi="Arial" w:cs="Arial"/>
          <w:color w:val="4F81BD"/>
          <w:sz w:val="24"/>
          <w:szCs w:val="24"/>
        </w:rPr>
        <w:t>As formas foram untadas com margarina na lateral e forradas com pape</w:t>
      </w:r>
      <w:r>
        <w:rPr>
          <w:rFonts w:ascii="Arial" w:hAnsi="Arial" w:cs="Arial"/>
          <w:color w:val="4F81BD"/>
          <w:sz w:val="24"/>
          <w:szCs w:val="24"/>
        </w:rPr>
        <w:t>l manteiga no fundo. O resultado obtido foram bolos que cresciam muito no meio formando uma protuberância. Em outra oportunidade, com a permissão do supervisor de estágio, foram batidos primeiramente os ovos com o açúcar na batedeira até obter um creme mac</w:t>
      </w:r>
      <w:r>
        <w:rPr>
          <w:rFonts w:ascii="Arial" w:hAnsi="Arial" w:cs="Arial"/>
          <w:color w:val="4F81BD"/>
          <w:sz w:val="24"/>
          <w:szCs w:val="24"/>
        </w:rPr>
        <w:t>io. Depois os demais ingredientes foram acrescentados. As formas não foram untadas nas laterais. O resultado foram bolos bem aerados e com formato bem reto na parte superior, nivelado com a forma. Os atendentes da padaria imediatamente reconheceram a difer</w:t>
      </w:r>
      <w:r>
        <w:rPr>
          <w:rFonts w:ascii="Arial" w:hAnsi="Arial" w:cs="Arial"/>
          <w:color w:val="4F81BD"/>
          <w:sz w:val="24"/>
          <w:szCs w:val="24"/>
        </w:rPr>
        <w:t>ença e fizeram elogios aos produtos.”</w:t>
      </w:r>
    </w:p>
    <w:p w:rsidR="0031404C" w:rsidRDefault="001B1B49">
      <w:pPr>
        <w:pStyle w:val="PargrafodaLista"/>
        <w:snapToGrid w:val="0"/>
        <w:spacing w:before="0"/>
        <w:ind w:left="0"/>
        <w:jc w:val="both"/>
      </w:pPr>
      <w:r>
        <w:rPr>
          <w:rFonts w:ascii="Arial" w:hAnsi="Arial" w:cs="Arial"/>
          <w:b/>
          <w:bCs/>
          <w:color w:val="4F81BD"/>
          <w:sz w:val="24"/>
          <w:szCs w:val="24"/>
          <w:u w:val="single"/>
        </w:rPr>
        <w:lastRenderedPageBreak/>
        <w:t>Exemplo 4</w:t>
      </w:r>
      <w:r>
        <w:rPr>
          <w:rFonts w:ascii="Arial" w:hAnsi="Arial" w:cs="Arial"/>
          <w:b/>
          <w:bCs/>
          <w:color w:val="4F81BD"/>
          <w:sz w:val="24"/>
          <w:szCs w:val="24"/>
        </w:rPr>
        <w:t>:</w:t>
      </w:r>
      <w:r>
        <w:rPr>
          <w:rFonts w:ascii="Arial" w:hAnsi="Arial" w:cs="Arial"/>
          <w:color w:val="4F81BD"/>
          <w:sz w:val="24"/>
          <w:szCs w:val="24"/>
        </w:rPr>
        <w:t xml:space="preserve"> “O Festival Escolar Dança Catarina”, na 14ª edição, é a maior competição de dança escolar do país. O evento é itinerante e percorre o estado de Santa Catarina durante cerca de dois meses e meio entre etapas </w:t>
      </w:r>
      <w:r>
        <w:rPr>
          <w:rFonts w:ascii="Arial" w:hAnsi="Arial" w:cs="Arial"/>
          <w:color w:val="4F81BD"/>
          <w:sz w:val="24"/>
          <w:szCs w:val="24"/>
        </w:rPr>
        <w:t xml:space="preserve">micro regionais e regionais. As atividades desenvolvidas no evento foram referentes ao preparo e organização de toda documentação utilizada no Festival, tais como: fichas de inscrição; conferencia de identidades; confecção do </w:t>
      </w:r>
      <w:r>
        <w:rPr>
          <w:rFonts w:ascii="Arial" w:hAnsi="Arial" w:cs="Arial"/>
          <w:i/>
          <w:iCs/>
          <w:color w:val="4F81BD"/>
          <w:sz w:val="24"/>
          <w:szCs w:val="24"/>
        </w:rPr>
        <w:t>script</w:t>
      </w:r>
      <w:r>
        <w:rPr>
          <w:rFonts w:ascii="Arial" w:hAnsi="Arial" w:cs="Arial"/>
          <w:color w:val="4F81BD"/>
          <w:sz w:val="24"/>
          <w:szCs w:val="24"/>
        </w:rPr>
        <w:t xml:space="preserve"> do mestre de cerimônias</w:t>
      </w:r>
      <w:r>
        <w:rPr>
          <w:rFonts w:ascii="Arial" w:hAnsi="Arial" w:cs="Arial"/>
          <w:color w:val="4F81BD"/>
          <w:sz w:val="24"/>
          <w:szCs w:val="24"/>
        </w:rPr>
        <w:t xml:space="preserve">; confecção das fichas de avaliação dos jurados; comutação dos pontos; confecção do resultado final; premiação; cronograma de hospedagem e alimentação da viagem. </w:t>
      </w:r>
    </w:p>
    <w:p w:rsidR="0031404C" w:rsidRDefault="001B1B49">
      <w:pPr>
        <w:pStyle w:val="PargrafodaLista"/>
        <w:snapToGrid w:val="0"/>
        <w:spacing w:before="0"/>
        <w:ind w:left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(…) Sobre a computação dos pontos: a partir das fichas de avaliação, as quais são recolhidas </w:t>
      </w:r>
      <w:r>
        <w:rPr>
          <w:rFonts w:ascii="Arial" w:hAnsi="Arial" w:cs="Arial"/>
          <w:color w:val="4F81BD"/>
          <w:sz w:val="24"/>
          <w:szCs w:val="24"/>
        </w:rPr>
        <w:t>ao termino de cada apresentação, realiza-se a digitação das notas dos jurados em uma planilha do Excel com o objetivo de computar  os pontos. Ao final da apresentação de cada categoria, as notas são conferidas e são sinalizados na planilha os primeiros col</w:t>
      </w:r>
      <w:r>
        <w:rPr>
          <w:rFonts w:ascii="Arial" w:hAnsi="Arial" w:cs="Arial"/>
          <w:color w:val="4F81BD"/>
          <w:sz w:val="24"/>
          <w:szCs w:val="24"/>
        </w:rPr>
        <w:t>ocados. Duas cópias da planilha são impressas (uma cópia ficará na pasta do Festival e outra será enviada para o representante do município). Também é preenchida a folha de premiação que será lida pelo mestre de cerimônias.”</w:t>
      </w:r>
    </w:p>
    <w:p w:rsidR="0031404C" w:rsidRDefault="001B1B49">
      <w:pPr>
        <w:pStyle w:val="PargrafodaLista"/>
        <w:snapToGrid w:val="0"/>
        <w:spacing w:before="0"/>
        <w:ind w:left="0" w:right="22"/>
        <w:jc w:val="center"/>
      </w:pP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>Esta seção deve conter</w:t>
      </w:r>
      <w:r>
        <w:rPr>
          <w:rFonts w:ascii="Arial" w:hAnsi="Arial" w:cs="Arial"/>
          <w:color w:val="0000FF"/>
          <w:sz w:val="24"/>
          <w:szCs w:val="24"/>
        </w:rPr>
        <w:t xml:space="preserve">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mínimo 72 linhas.</w:t>
      </w:r>
    </w:p>
    <w:tbl>
      <w:tblPr>
        <w:tblW w:w="10287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10287"/>
      </w:tblGrid>
      <w:tr w:rsidR="0031404C">
        <w:tc>
          <w:tcPr>
            <w:tcW w:w="102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  <w:vAlign w:val="center"/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CONCLUSÃO</w:t>
            </w:r>
          </w:p>
        </w:tc>
      </w:tr>
    </w:tbl>
    <w:p w:rsidR="0031404C" w:rsidRDefault="001B1B49">
      <w:pPr>
        <w:pStyle w:val="PargrafodaLista"/>
        <w:snapToGrid w:val="0"/>
        <w:spacing w:before="0"/>
        <w:ind w:left="0" w:right="69" w:firstLine="865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Faça uma análise crítica abordando os seguintes itens:</w:t>
      </w:r>
    </w:p>
    <w:p w:rsidR="0031404C" w:rsidRDefault="001B1B49">
      <w:pPr>
        <w:pStyle w:val="PargrafodaLista"/>
        <w:numPr>
          <w:ilvl w:val="0"/>
          <w:numId w:val="3"/>
        </w:numPr>
        <w:spacing w:before="0"/>
        <w:ind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Avalie se o programa de estágio foi cumprido (ver plano de atividades do TCE). Se houve alterações, descreva as mudanças ocorridas no plano de atividades e justifique </w:t>
      </w:r>
      <w:r>
        <w:rPr>
          <w:rFonts w:ascii="Arial" w:hAnsi="Arial" w:cs="Arial"/>
          <w:color w:val="4F81BD"/>
          <w:sz w:val="24"/>
          <w:szCs w:val="24"/>
        </w:rPr>
        <w:t>o motivo para as alterações</w:t>
      </w:r>
    </w:p>
    <w:p w:rsidR="0031404C" w:rsidRDefault="001B1B49">
      <w:pPr>
        <w:pStyle w:val="PargrafodaLista"/>
        <w:numPr>
          <w:ilvl w:val="0"/>
          <w:numId w:val="3"/>
        </w:numPr>
        <w:spacing w:before="0"/>
        <w:ind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Comente como foi seu relacionamento com a chefia imediata e os demais funcionários ou estagiários do setor (relações interpessoais).</w:t>
      </w:r>
    </w:p>
    <w:p w:rsidR="0031404C" w:rsidRDefault="001B1B49">
      <w:pPr>
        <w:pStyle w:val="PargrafodaLista"/>
        <w:numPr>
          <w:ilvl w:val="0"/>
          <w:numId w:val="3"/>
        </w:numPr>
        <w:spacing w:before="0"/>
        <w:ind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 xml:space="preserve">Comente como o estágio contribuiu para a sua formação (aquisição de novos conhecimentos, novas </w:t>
      </w:r>
      <w:r>
        <w:rPr>
          <w:rFonts w:ascii="Arial" w:hAnsi="Arial" w:cs="Arial"/>
          <w:color w:val="4F81BD"/>
          <w:sz w:val="24"/>
          <w:szCs w:val="24"/>
        </w:rPr>
        <w:t>técnicas (quais); troca de experiências com outros profissionais; desenvolveu habilidades para o trabalho em equipe; entre outros).</w:t>
      </w:r>
    </w:p>
    <w:p w:rsidR="0031404C" w:rsidRDefault="001B1B49">
      <w:pPr>
        <w:pStyle w:val="PargrafodaLista"/>
        <w:numPr>
          <w:ilvl w:val="0"/>
          <w:numId w:val="3"/>
        </w:numPr>
        <w:spacing w:before="0"/>
        <w:ind w:right="75" w:firstLine="0"/>
        <w:jc w:val="both"/>
        <w:rPr>
          <w:rFonts w:ascii="Arial" w:hAnsi="Arial" w:cs="Arial"/>
          <w:color w:val="4F81BD"/>
          <w:sz w:val="24"/>
          <w:szCs w:val="24"/>
        </w:rPr>
      </w:pPr>
      <w:r>
        <w:rPr>
          <w:rFonts w:ascii="Arial" w:hAnsi="Arial" w:cs="Arial"/>
          <w:color w:val="4F81BD"/>
          <w:sz w:val="24"/>
          <w:szCs w:val="24"/>
        </w:rPr>
        <w:t>Avalie seu desempenho como estagiário, refletindo sobre o aproveitamento do estágio, se o estágio propiciou melhor aproveita</w:t>
      </w:r>
      <w:r>
        <w:rPr>
          <w:rFonts w:ascii="Arial" w:hAnsi="Arial" w:cs="Arial"/>
          <w:color w:val="4F81BD"/>
          <w:sz w:val="24"/>
          <w:szCs w:val="24"/>
        </w:rPr>
        <w:t>mento das disciplinas do curso, se o estágio melhorou sua capacidade profissional fazendo você se considerar mais preparado para o mercado de trabalho, ainda se o estágio fez você repensar sua escolha profissional.</w:t>
      </w:r>
    </w:p>
    <w:p w:rsidR="0031404C" w:rsidRDefault="001B1B49">
      <w:pPr>
        <w:pStyle w:val="PargrafodaLista"/>
        <w:numPr>
          <w:ilvl w:val="0"/>
          <w:numId w:val="3"/>
        </w:numPr>
        <w:spacing w:before="0"/>
        <w:ind w:right="75" w:firstLine="0"/>
        <w:jc w:val="both"/>
      </w:pPr>
      <w:r>
        <w:rPr>
          <w:rFonts w:ascii="Arial" w:hAnsi="Arial" w:cs="Arial"/>
          <w:color w:val="4F81BD"/>
          <w:sz w:val="24"/>
          <w:szCs w:val="24"/>
        </w:rPr>
        <w:t xml:space="preserve">Avalie o estabelecimento e as atividades </w:t>
      </w:r>
      <w:r>
        <w:rPr>
          <w:rFonts w:ascii="Arial" w:hAnsi="Arial" w:cs="Arial"/>
          <w:color w:val="4F81BD"/>
          <w:sz w:val="24"/>
          <w:szCs w:val="24"/>
        </w:rPr>
        <w:t xml:space="preserve">realizadas pelo local e faça sugestão para melhorias. </w:t>
      </w:r>
      <w:r>
        <w:rPr>
          <w:rFonts w:ascii="Arial" w:hAnsi="Arial" w:cs="Arial"/>
          <w:b/>
          <w:bCs/>
          <w:color w:val="0000FF"/>
          <w:sz w:val="24"/>
          <w:szCs w:val="24"/>
        </w:rPr>
        <w:t xml:space="preserve">ATENÇÃO: </w:t>
      </w:r>
      <w:r>
        <w:rPr>
          <w:rFonts w:ascii="Arial" w:hAnsi="Arial" w:cs="Arial"/>
          <w:color w:val="0000FF"/>
          <w:sz w:val="24"/>
          <w:szCs w:val="24"/>
        </w:rPr>
        <w:t xml:space="preserve">Esta seção deve ter no </w:t>
      </w: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mínimo 36 linhas</w:t>
      </w:r>
      <w:r>
        <w:rPr>
          <w:rFonts w:ascii="Arial" w:hAnsi="Arial" w:cs="Arial"/>
          <w:color w:val="0000FF"/>
          <w:sz w:val="24"/>
          <w:szCs w:val="24"/>
        </w:rPr>
        <w:t>.</w:t>
      </w:r>
    </w:p>
    <w:p w:rsidR="0031404C" w:rsidRDefault="0031404C">
      <w:pPr>
        <w:pStyle w:val="PargrafodaLista"/>
        <w:snapToGrid w:val="0"/>
        <w:spacing w:before="0"/>
        <w:ind w:left="0" w:right="22"/>
        <w:jc w:val="center"/>
        <w:rPr>
          <w:sz w:val="4"/>
          <w:szCs w:val="4"/>
        </w:rPr>
      </w:pPr>
    </w:p>
    <w:p w:rsidR="0031404C" w:rsidRDefault="0031404C">
      <w:pPr>
        <w:rPr>
          <w:sz w:val="4"/>
          <w:szCs w:val="4"/>
        </w:rPr>
      </w:pPr>
    </w:p>
    <w:p w:rsidR="0031404C" w:rsidRDefault="0031404C">
      <w:pPr>
        <w:rPr>
          <w:sz w:val="4"/>
          <w:szCs w:val="4"/>
        </w:rPr>
      </w:pPr>
    </w:p>
    <w:p w:rsidR="0031404C" w:rsidRDefault="0031404C">
      <w:pPr>
        <w:rPr>
          <w:sz w:val="4"/>
          <w:szCs w:val="4"/>
        </w:rPr>
      </w:pPr>
    </w:p>
    <w:tbl>
      <w:tblPr>
        <w:tblW w:w="10287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5459"/>
        <w:gridCol w:w="841"/>
        <w:gridCol w:w="831"/>
        <w:gridCol w:w="3156"/>
      </w:tblGrid>
      <w:tr w:rsidR="0031404C" w:rsidTr="00716CCE">
        <w:tc>
          <w:tcPr>
            <w:tcW w:w="102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ESPAÇO DO ALUNO</w:t>
            </w:r>
          </w:p>
        </w:tc>
      </w:tr>
      <w:tr w:rsidR="0031404C" w:rsidTr="00716CCE">
        <w:tc>
          <w:tcPr>
            <w:tcW w:w="102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Sobre a orientação do estágio</w:t>
            </w:r>
          </w:p>
        </w:tc>
      </w:tr>
      <w:tr w:rsidR="0031404C" w:rsidTr="00716CCE">
        <w:tc>
          <w:tcPr>
            <w:tcW w:w="5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 a reposta for NÃO utilize este espaço para JUSTIFICATIVA</w:t>
            </w:r>
          </w:p>
        </w:tc>
      </w:tr>
      <w:tr w:rsidR="0031404C" w:rsidTr="00716CCE">
        <w:tc>
          <w:tcPr>
            <w:tcW w:w="5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Solicitou orientação do </w:t>
            </w:r>
            <w:r>
              <w:rPr>
                <w:sz w:val="20"/>
                <w:szCs w:val="20"/>
              </w:rPr>
              <w:t>professor para elaborar o relatório?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404C" w:rsidTr="00716CCE">
        <w:tc>
          <w:tcPr>
            <w:tcW w:w="5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Recebeu orientação do professor para elaboração do relatório?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404C" w:rsidTr="00716CCE">
        <w:trPr>
          <w:trHeight w:val="710"/>
        </w:trPr>
        <w:tc>
          <w:tcPr>
            <w:tcW w:w="102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OBSERVAÇÕES:</w:t>
            </w:r>
          </w:p>
        </w:tc>
      </w:tr>
      <w:tr w:rsidR="0031404C" w:rsidTr="00716CCE">
        <w:trPr>
          <w:trHeight w:val="376"/>
        </w:trPr>
        <w:tc>
          <w:tcPr>
            <w:tcW w:w="54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48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</w:tbl>
    <w:p w:rsidR="0031404C" w:rsidRDefault="0031404C"/>
    <w:p w:rsidR="0031404C" w:rsidRDefault="0031404C">
      <w:pPr>
        <w:rPr>
          <w:sz w:val="20"/>
          <w:szCs w:val="20"/>
        </w:rPr>
      </w:pPr>
    </w:p>
    <w:tbl>
      <w:tblPr>
        <w:tblW w:w="10261" w:type="dxa"/>
        <w:tblInd w:w="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000"/>
      </w:tblPr>
      <w:tblGrid>
        <w:gridCol w:w="5089"/>
        <w:gridCol w:w="24"/>
        <w:gridCol w:w="964"/>
        <w:gridCol w:w="966"/>
        <w:gridCol w:w="3218"/>
      </w:tblGrid>
      <w:tr w:rsidR="0031404C">
        <w:tc>
          <w:tcPr>
            <w:tcW w:w="10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AVALIAÇÃO FINAL DO ESTÁGIO</w:t>
            </w:r>
          </w:p>
        </w:tc>
      </w:tr>
      <w:tr w:rsidR="0031404C">
        <w:tc>
          <w:tcPr>
            <w:tcW w:w="10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ESPAÇO DA COORDENAÇÃO DE ESTÁGIO</w:t>
            </w:r>
          </w:p>
        </w:tc>
      </w:tr>
      <w:tr w:rsidR="0031404C">
        <w:trPr>
          <w:trHeight w:val="411"/>
        </w:trPr>
        <w:tc>
          <w:tcPr>
            <w:tcW w:w="10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1404C" w:rsidRDefault="0031404C">
            <w:pPr>
              <w:snapToGrid w:val="0"/>
              <w:spacing w:before="120" w:line="360" w:lineRule="auto"/>
              <w:rPr>
                <w:rFonts w:cs="Arial"/>
                <w:sz w:val="20"/>
                <w:szCs w:val="20"/>
              </w:rPr>
            </w:pPr>
          </w:p>
          <w:p w:rsidR="0031404C" w:rsidRDefault="0031404C">
            <w:pPr>
              <w:snapToGrid w:val="0"/>
              <w:spacing w:before="120" w:line="360" w:lineRule="auto"/>
              <w:rPr>
                <w:rFonts w:cs="Arial"/>
                <w:sz w:val="20"/>
                <w:szCs w:val="20"/>
              </w:rPr>
            </w:pPr>
          </w:p>
          <w:p w:rsidR="0031404C" w:rsidRDefault="0031404C">
            <w:pPr>
              <w:snapToGrid w:val="0"/>
              <w:spacing w:before="120" w:line="360" w:lineRule="auto"/>
              <w:rPr>
                <w:rFonts w:cs="Arial"/>
                <w:sz w:val="20"/>
                <w:szCs w:val="20"/>
              </w:rPr>
            </w:pPr>
          </w:p>
          <w:p w:rsidR="0031404C" w:rsidRDefault="0031404C">
            <w:pPr>
              <w:snapToGrid w:val="0"/>
              <w:spacing w:before="120"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31404C">
        <w:tc>
          <w:tcPr>
            <w:tcW w:w="10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3B3B3"/>
            <w:tcMar>
              <w:left w:w="98" w:type="dxa"/>
            </w:tcMar>
          </w:tcPr>
          <w:p w:rsidR="0031404C" w:rsidRDefault="001B1B49">
            <w:pPr>
              <w:snapToGrid w:val="0"/>
              <w:spacing w:before="120" w:line="36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ESPAÇO DO PROFESSOR ORIENTADOR</w:t>
            </w:r>
          </w:p>
        </w:tc>
      </w:tr>
      <w:tr w:rsidR="0031404C">
        <w:tc>
          <w:tcPr>
            <w:tcW w:w="51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NÃO</w:t>
            </w:r>
          </w:p>
        </w:tc>
        <w:tc>
          <w:tcPr>
            <w:tcW w:w="3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CONCEITO</w:t>
            </w:r>
          </w:p>
        </w:tc>
      </w:tr>
      <w:tr w:rsidR="0031404C">
        <w:tc>
          <w:tcPr>
            <w:tcW w:w="51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aprovado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2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1404C" w:rsidRDefault="0031404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1404C">
        <w:tc>
          <w:tcPr>
            <w:tcW w:w="51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Relatório necessita de alterações </w:t>
            </w:r>
            <w:r>
              <w:rPr>
                <w:b/>
                <w:bCs/>
                <w:sz w:val="20"/>
                <w:szCs w:val="20"/>
              </w:rPr>
              <w:t>(aguardar a nova versão do relatório para deferir conceito)</w:t>
            </w:r>
          </w:p>
        </w:tc>
        <w:tc>
          <w:tcPr>
            <w:tcW w:w="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31404C">
        <w:tc>
          <w:tcPr>
            <w:tcW w:w="70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para entrega da nova versão do relatório:_____/_____/_______</w:t>
            </w:r>
          </w:p>
        </w:tc>
        <w:tc>
          <w:tcPr>
            <w:tcW w:w="3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31404C" w:rsidRDefault="001B1B4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Não esqueça de inserir o conceito no sistema acadêmico e divulgá-lo para o aluno.  </w:t>
            </w:r>
          </w:p>
        </w:tc>
      </w:tr>
      <w:tr w:rsidR="0031404C">
        <w:trPr>
          <w:trHeight w:val="1413"/>
        </w:trPr>
        <w:tc>
          <w:tcPr>
            <w:tcW w:w="102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Observações do professor sobre o</w:t>
            </w:r>
            <w:r>
              <w:rPr>
                <w:b/>
                <w:bCs/>
                <w:sz w:val="20"/>
                <w:szCs w:val="20"/>
              </w:rPr>
              <w:t xml:space="preserve"> relatório de estágio:</w:t>
            </w: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31404C" w:rsidRDefault="0031404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31404C">
        <w:trPr>
          <w:trHeight w:val="483"/>
        </w:trPr>
        <w:tc>
          <w:tcPr>
            <w:tcW w:w="5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DATA:</w:t>
            </w:r>
          </w:p>
        </w:tc>
        <w:tc>
          <w:tcPr>
            <w:tcW w:w="51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31404C" w:rsidRDefault="001B1B4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ASSINATURA:</w:t>
            </w:r>
          </w:p>
        </w:tc>
      </w:tr>
    </w:tbl>
    <w:p w:rsidR="00716CCE" w:rsidRDefault="001B1B49" w:rsidP="00716CCE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Professor, atenção:</w:t>
      </w:r>
      <w:r>
        <w:rPr>
          <w:sz w:val="20"/>
          <w:szCs w:val="20"/>
        </w:rPr>
        <w:t xml:space="preserve"> Entregar somente a versão final do relatório na coordenação de estágio a qual providenciará seu arquivamento. Caso o relatório necessite de alteração, o professor deve ficar com o relatório, comunicar-se com o aluno e orientá-lo para a correção. O aluno d</w:t>
      </w:r>
      <w:r>
        <w:rPr>
          <w:sz w:val="20"/>
          <w:szCs w:val="20"/>
        </w:rPr>
        <w:t xml:space="preserve">eve protocolar a nova versão na coordenação de estágio que encaminhará novamente para o professor finalizar o conceito. </w:t>
      </w:r>
    </w:p>
    <w:p w:rsidR="0031404C" w:rsidRDefault="00716CCE" w:rsidP="00716CCE">
      <w:pPr>
        <w:jc w:val="right"/>
      </w:pPr>
      <w:r>
        <w:rPr>
          <w:color w:val="FF0000"/>
          <w:sz w:val="18"/>
          <w:szCs w:val="18"/>
        </w:rPr>
        <w:t>Revisado: 09</w:t>
      </w:r>
      <w:r w:rsidR="001B1B49">
        <w:rPr>
          <w:color w:val="FF0000"/>
          <w:sz w:val="18"/>
          <w:szCs w:val="18"/>
        </w:rPr>
        <w:t>/2018</w:t>
      </w:r>
    </w:p>
    <w:sectPr w:rsidR="0031404C" w:rsidSect="0031404C">
      <w:headerReference w:type="default" r:id="rId7"/>
      <w:footerReference w:type="default" r:id="rId8"/>
      <w:pgSz w:w="11906" w:h="16838"/>
      <w:pgMar w:top="1409" w:right="850" w:bottom="1754" w:left="850" w:header="850" w:footer="850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B49" w:rsidRDefault="001B1B49" w:rsidP="0031404C">
      <w:r>
        <w:separator/>
      </w:r>
    </w:p>
  </w:endnote>
  <w:endnote w:type="continuationSeparator" w:id="1">
    <w:p w:rsidR="001B1B49" w:rsidRDefault="001B1B49" w:rsidP="00314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4C" w:rsidRDefault="001B1B49">
    <w:pPr>
      <w:pStyle w:val="Rodap"/>
      <w:jc w:val="center"/>
      <w:rPr>
        <w:rFonts w:ascii="Arial Narrow" w:hAnsi="Arial Narrow" w:hint="eastAsia"/>
        <w:b/>
        <w:bCs/>
        <w:color w:val="008000"/>
        <w:sz w:val="18"/>
        <w:szCs w:val="18"/>
      </w:rPr>
    </w:pPr>
    <w:r>
      <w:rPr>
        <w:rFonts w:ascii="Arial Narrow" w:hAnsi="Arial Narrow"/>
        <w:b/>
        <w:bCs/>
        <w:color w:val="008000"/>
        <w:sz w:val="18"/>
        <w:szCs w:val="18"/>
      </w:rPr>
      <w:t>Instituto Federal de Santa Catarina – Câmpus Flor</w:t>
    </w:r>
    <w:r>
      <w:rPr>
        <w:rFonts w:ascii="Arial Narrow" w:hAnsi="Arial Narrow"/>
        <w:b/>
        <w:bCs/>
        <w:color w:val="008000"/>
        <w:sz w:val="18"/>
        <w:szCs w:val="18"/>
      </w:rPr>
      <w:t>ianópolis-Continente</w:t>
    </w:r>
  </w:p>
  <w:p w:rsidR="0031404C" w:rsidRDefault="001B1B49">
    <w:pPr>
      <w:pStyle w:val="Rodap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Rua: 14 de julho, 150  |  Coqueiros  |   Florianópolis /SC  |  CEP: 88.075-010</w:t>
    </w:r>
  </w:p>
  <w:p w:rsidR="0031404C" w:rsidRDefault="001B1B49">
    <w:pPr>
      <w:pStyle w:val="Rodap"/>
      <w:jc w:val="center"/>
      <w:rPr>
        <w:rFonts w:ascii="Arial Narrow" w:hAnsi="Arial Narrow" w:hint="eastAsia"/>
        <w:sz w:val="18"/>
        <w:szCs w:val="18"/>
      </w:rPr>
    </w:pPr>
    <w:r>
      <w:rPr>
        <w:rFonts w:ascii="Arial Narrow" w:hAnsi="Arial Narrow"/>
        <w:sz w:val="18"/>
        <w:szCs w:val="18"/>
      </w:rPr>
      <w:t>Fone: (48) 3877-8419   |   continente.ifsc.edu.br  |  CNPJ 11.402.887/0004-03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B49" w:rsidRDefault="001B1B49" w:rsidP="0031404C">
      <w:r>
        <w:separator/>
      </w:r>
    </w:p>
  </w:footnote>
  <w:footnote w:type="continuationSeparator" w:id="1">
    <w:p w:rsidR="001B1B49" w:rsidRDefault="001B1B49" w:rsidP="003140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4C" w:rsidRDefault="001B1B49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-304800</wp:posOffset>
          </wp:positionV>
          <wp:extent cx="6120130" cy="663575"/>
          <wp:effectExtent l="0" t="0" r="0" b="0"/>
          <wp:wrapTopAndBottom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63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071A"/>
    <w:multiLevelType w:val="multilevel"/>
    <w:tmpl w:val="47B8E6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7D158F"/>
    <w:multiLevelType w:val="multilevel"/>
    <w:tmpl w:val="99C22E54"/>
    <w:lvl w:ilvl="0">
      <w:start w:val="1"/>
      <w:numFmt w:val="bullet"/>
      <w:suff w:val="space"/>
      <w:lvlText w:val=""/>
      <w:lvlJc w:val="left"/>
      <w:pPr>
        <w:ind w:left="578" w:hanging="218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  <w:color w:val="99CCFF"/>
        <w:sz w:val="24"/>
        <w:szCs w:val="24"/>
      </w:rPr>
    </w:lvl>
  </w:abstractNum>
  <w:abstractNum w:abstractNumId="2">
    <w:nsid w:val="6CCF0819"/>
    <w:multiLevelType w:val="multilevel"/>
    <w:tmpl w:val="A74443F2"/>
    <w:lvl w:ilvl="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cs="OpenSymbol;Arial Unicode MS" w:hint="default"/>
        <w:color w:val="99CCFF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;Arial Unicode MS" w:hint="default"/>
        <w:color w:val="99CCFF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;Arial Unicode MS" w:hint="default"/>
        <w:color w:val="99CCFF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color w:val="99CCFF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;Arial Unicode MS" w:hint="default"/>
        <w:color w:val="99CCFF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;Arial Unicode MS" w:hint="default"/>
        <w:color w:val="99CCFF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color w:val="99CCFF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;Arial Unicode MS" w:hint="default"/>
        <w:color w:val="99CCFF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;Arial Unicode MS" w:hint="default"/>
        <w:color w:val="99CCFF"/>
        <w:sz w:val="24"/>
      </w:rPr>
    </w:lvl>
  </w:abstractNum>
  <w:abstractNum w:abstractNumId="3">
    <w:nsid w:val="7D950F1E"/>
    <w:multiLevelType w:val="multilevel"/>
    <w:tmpl w:val="649E6CE8"/>
    <w:lvl w:ilvl="0">
      <w:start w:val="1"/>
      <w:numFmt w:val="bullet"/>
      <w:suff w:val="space"/>
      <w:lvlText w:val=""/>
      <w:lvlJc w:val="left"/>
      <w:pPr>
        <w:ind w:left="578" w:hanging="215"/>
      </w:pPr>
      <w:rPr>
        <w:rFonts w:ascii="Wingdings" w:hAnsi="Wingdings" w:cs="OpenSymbol;Arial Unicode MS" w:hint="default"/>
        <w:color w:val="99CCFF"/>
        <w:sz w:val="24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;Arial Unicode MS" w:hint="default"/>
        <w:color w:val="99CCFF"/>
        <w:sz w:val="24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;Arial Unicode MS" w:hint="default"/>
        <w:color w:val="99CCFF"/>
        <w:sz w:val="24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;Arial Unicode MS" w:hint="default"/>
        <w:color w:val="99CCFF"/>
        <w:sz w:val="24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;Arial Unicode MS" w:hint="default"/>
        <w:color w:val="99CCFF"/>
        <w:sz w:val="24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;Arial Unicode MS" w:hint="default"/>
        <w:color w:val="99CCFF"/>
        <w:sz w:val="24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;Arial Unicode MS" w:hint="default"/>
        <w:color w:val="99CCFF"/>
        <w:sz w:val="24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;Arial Unicode MS" w:hint="default"/>
        <w:color w:val="99CCFF"/>
        <w:sz w:val="24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;Arial Unicode MS" w:hint="default"/>
        <w:color w:val="99CCFF"/>
        <w:sz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404C"/>
    <w:rsid w:val="001B1B49"/>
    <w:rsid w:val="0031404C"/>
    <w:rsid w:val="0071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04C"/>
    <w:pPr>
      <w:widowControl w:val="0"/>
      <w:suppressAutoHyphens/>
    </w:pPr>
    <w:rPr>
      <w:color w:val="00000A"/>
      <w:sz w:val="24"/>
    </w:rPr>
  </w:style>
  <w:style w:type="paragraph" w:styleId="Ttulo1">
    <w:name w:val="heading 1"/>
    <w:basedOn w:val="Ttulo"/>
    <w:rsid w:val="0031404C"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rsid w:val="0031404C"/>
    <w:p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rsid w:val="0031404C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qFormat/>
    <w:rsid w:val="0031404C"/>
    <w:rPr>
      <w:rFonts w:ascii="Wingdings" w:hAnsi="Wingdings" w:cs="OpenSymbol;Arial Unicode MS"/>
      <w:color w:val="99CCFF"/>
    </w:rPr>
  </w:style>
  <w:style w:type="character" w:customStyle="1" w:styleId="WW8Num4z0">
    <w:name w:val="WW8Num4z0"/>
    <w:qFormat/>
    <w:rsid w:val="0031404C"/>
    <w:rPr>
      <w:rFonts w:ascii="Wingdings" w:hAnsi="Wingdings" w:cs="OpenSymbol;Arial Unicode MS"/>
      <w:color w:val="99CCFF"/>
      <w:sz w:val="24"/>
      <w:szCs w:val="24"/>
    </w:rPr>
  </w:style>
  <w:style w:type="character" w:customStyle="1" w:styleId="WW8Num2z0">
    <w:name w:val="WW8Num2z0"/>
    <w:qFormat/>
    <w:rsid w:val="0031404C"/>
    <w:rPr>
      <w:rFonts w:ascii="Wingdings" w:hAnsi="Wingdings" w:cs="OpenSymbol;Arial Unicode MS"/>
      <w:color w:val="99CCFF"/>
    </w:rPr>
  </w:style>
  <w:style w:type="character" w:customStyle="1" w:styleId="WW8Num2z1">
    <w:name w:val="WW8Num2z1"/>
    <w:qFormat/>
    <w:rsid w:val="0031404C"/>
    <w:rPr>
      <w:rFonts w:ascii="Symbol" w:hAnsi="Symbol" w:cs="OpenSymbol;Arial Unicode MS"/>
      <w:color w:val="99CCFF"/>
    </w:rPr>
  </w:style>
  <w:style w:type="character" w:customStyle="1" w:styleId="ListLabel1">
    <w:name w:val="ListLabel 1"/>
    <w:qFormat/>
    <w:rsid w:val="0031404C"/>
    <w:rPr>
      <w:rFonts w:ascii="Arial" w:hAnsi="Arial" w:cs="OpenSymbol;Arial Unicode MS"/>
      <w:color w:val="99CCFF"/>
      <w:sz w:val="24"/>
    </w:rPr>
  </w:style>
  <w:style w:type="character" w:customStyle="1" w:styleId="ListLabel2">
    <w:name w:val="ListLabel 2"/>
    <w:qFormat/>
    <w:rsid w:val="0031404C"/>
    <w:rPr>
      <w:rFonts w:ascii="Arial" w:hAnsi="Arial" w:cs="OpenSymbol;Arial Unicode MS"/>
      <w:color w:val="99CCFF"/>
      <w:sz w:val="24"/>
      <w:szCs w:val="24"/>
    </w:rPr>
  </w:style>
  <w:style w:type="paragraph" w:styleId="Ttulo">
    <w:name w:val="Title"/>
    <w:basedOn w:val="Normal"/>
    <w:next w:val="Corpodotexto"/>
    <w:qFormat/>
    <w:rsid w:val="003140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rpodotexto">
    <w:name w:val="Corpo do texto"/>
    <w:basedOn w:val="Normal"/>
    <w:rsid w:val="0031404C"/>
    <w:pPr>
      <w:spacing w:after="120"/>
    </w:pPr>
  </w:style>
  <w:style w:type="paragraph" w:styleId="Lista">
    <w:name w:val="List"/>
    <w:basedOn w:val="Corpodotexto"/>
    <w:rsid w:val="0031404C"/>
  </w:style>
  <w:style w:type="paragraph" w:styleId="Legenda">
    <w:name w:val="caption"/>
    <w:basedOn w:val="Normal"/>
    <w:rsid w:val="0031404C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31404C"/>
    <w:pPr>
      <w:suppressLineNumbers/>
    </w:pPr>
  </w:style>
  <w:style w:type="paragraph" w:customStyle="1" w:styleId="Ttulododocumento">
    <w:name w:val="Título do documento"/>
    <w:basedOn w:val="Normal"/>
    <w:rsid w:val="003140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dodocumento"/>
    <w:rsid w:val="0031404C"/>
    <w:pPr>
      <w:jc w:val="center"/>
    </w:pPr>
    <w:rPr>
      <w:i/>
      <w:iCs/>
    </w:rPr>
  </w:style>
  <w:style w:type="paragraph" w:styleId="Cabealho">
    <w:name w:val="header"/>
    <w:basedOn w:val="Normal"/>
    <w:rsid w:val="0031404C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31404C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rsid w:val="0031404C"/>
    <w:pPr>
      <w:spacing w:after="283"/>
      <w:ind w:left="567" w:right="567"/>
    </w:pPr>
  </w:style>
  <w:style w:type="paragraph" w:styleId="PargrafodaLista">
    <w:name w:val="List Paragraph"/>
    <w:basedOn w:val="Normal"/>
    <w:qFormat/>
    <w:rsid w:val="0031404C"/>
    <w:pPr>
      <w:suppressAutoHyphens w:val="0"/>
      <w:spacing w:before="360" w:line="360" w:lineRule="auto"/>
      <w:ind w:left="720"/>
    </w:pPr>
    <w:rPr>
      <w:rFonts w:ascii="Calibri;Arial" w:eastAsia="Calibri;Arial" w:hAnsi="Calibri;Arial" w:cs="Calibri;Arial"/>
      <w:sz w:val="22"/>
      <w:szCs w:val="22"/>
    </w:rPr>
  </w:style>
  <w:style w:type="numbering" w:customStyle="1" w:styleId="WW8Num3">
    <w:name w:val="WW8Num3"/>
    <w:rsid w:val="0031404C"/>
  </w:style>
  <w:style w:type="numbering" w:customStyle="1" w:styleId="WW8Num4">
    <w:name w:val="WW8Num4"/>
    <w:rsid w:val="0031404C"/>
  </w:style>
  <w:style w:type="numbering" w:customStyle="1" w:styleId="WW8Num2">
    <w:name w:val="WW8Num2"/>
    <w:rsid w:val="003140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1255</Words>
  <Characters>6782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2015-10-29T18:13:00Z</cp:lastPrinted>
  <dcterms:created xsi:type="dcterms:W3CDTF">2012-11-06T08:26:00Z</dcterms:created>
  <dcterms:modified xsi:type="dcterms:W3CDTF">2018-09-09T15:25:00Z</dcterms:modified>
  <dc:language>pt-BR</dc:language>
</cp:coreProperties>
</file>