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right"/>
        <w:rPr/>
      </w:pPr>
      <w:r>
        <w:rPr/>
      </w:r>
    </w:p>
    <w:p>
      <w:pPr>
        <w:pStyle w:val="Ttulo4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REQUERIMENTO DE INSCRIÇÃO PARA COLAÇÃO DE GRAU </w:t>
      </w:r>
    </w:p>
    <w:p>
      <w:pPr>
        <w:pStyle w:val="LOnormal"/>
        <w:spacing w:lineRule="auto" w:line="240" w:before="0" w:after="0"/>
        <w:jc w:val="center"/>
        <w:rPr>
          <w:rFonts w:ascii="Arial" w:hAnsi="Arial" w:eastAsia="Arial" w:cs="Arial"/>
          <w:b w:val="false"/>
          <w:b w:val="false"/>
          <w:i w:val="false"/>
          <w:i w:val="false"/>
          <w:sz w:val="17"/>
          <w:szCs w:val="17"/>
        </w:rPr>
      </w:pPr>
      <w:r>
        <w:rPr>
          <w:rFonts w:eastAsia="Arial" w:cs="Arial" w:ascii="Arial" w:hAnsi="Arial"/>
          <w:b w:val="false"/>
          <w:i w:val="false"/>
          <w:sz w:val="17"/>
          <w:szCs w:val="17"/>
        </w:rPr>
      </w:r>
    </w:p>
    <w:tbl>
      <w:tblPr>
        <w:tblStyle w:val="Table1"/>
        <w:tblW w:w="10607" w:type="dxa"/>
        <w:jc w:val="left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07"/>
      </w:tblGrid>
      <w:tr>
        <w:trPr>
          <w:trHeight w:val="300" w:hRule="atLeast"/>
        </w:trPr>
        <w:tc>
          <w:tcPr>
            <w:tcW w:w="10607" w:type="dxa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B2B2B2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DADOS DO SOLICITANTE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</w:t>
            </w:r>
            <w:r>
              <w:rPr>
                <w:sz w:val="24"/>
                <w:szCs w:val="24"/>
              </w:rPr>
              <w:t xml:space="preserve">  (    ) Gastronomia      (    ) Gestão do Turismo     (    ) Hotelaria    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                                                            CPF:                          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Naturalidade (cidade):                                                       Estado: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Endereço: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                                                                                      Telefone: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Tamanho da beca: </w:t>
            </w:r>
            <w:r>
              <w:rPr>
                <w:sz w:val="24"/>
                <w:szCs w:val="24"/>
              </w:rPr>
              <w:t xml:space="preserve">   (     ) P             (     ) M             (     ) G                (     ) GG             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/>
              <w:jc w:val="left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sz w:val="20"/>
                <w:szCs w:val="20"/>
              </w:rPr>
              <w:br/>
              <w:t xml:space="preserve">        Sr(a) Coordenador(a),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sz w:val="20"/>
                <w:szCs w:val="20"/>
              </w:rPr>
              <w:t xml:space="preserve">Eu, _________________________________________________________________________, aluno regularmente matriculado no CST _________________________________, matrícula n° ________________________________, solicito de V.Sa. minha inscrição para colação de grau no final do semestre letivo corrente.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sz w:val="20"/>
                <w:szCs w:val="20"/>
              </w:rPr>
              <w:t xml:space="preserve">Estou ciente que deverei ter cumprido todas as exigências curriculares necessárias à obtenção do grau de Tecnólogo para que minha participação na cerimônia de colação de grau seja assegurada.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36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z w:val="16"/>
                <w:szCs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z w:val="16"/>
                <w:szCs w:val="16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36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sz w:val="20"/>
                <w:szCs w:val="20"/>
              </w:rPr>
              <w:tab/>
              <w:tab/>
              <w:tab/>
              <w:tab/>
              <w:t>Florianópolis, ______, _____________________de 20_____.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36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sz w:val="20"/>
                <w:szCs w:val="20"/>
              </w:rPr>
              <w:t>____________________________________________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36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sz w:val="20"/>
                <w:szCs w:val="20"/>
              </w:rPr>
              <w:t xml:space="preserve">             </w:t>
            </w:r>
            <w:r>
              <w:rPr>
                <w:rFonts w:eastAsia="Arial" w:cs="Arial" w:ascii="Arial" w:hAnsi="Arial"/>
                <w:b w:val="false"/>
                <w:i w:val="false"/>
                <w:sz w:val="20"/>
                <w:szCs w:val="20"/>
              </w:rPr>
              <w:t xml:space="preserve">Assinatura do requerente            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36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z w:val="16"/>
                <w:szCs w:val="16"/>
              </w:rPr>
            </w:pPr>
            <w:r>
              <w:rPr>
                <w:rFonts w:eastAsia="Arial" w:cs="Arial" w:ascii="Arial" w:hAnsi="Arial"/>
                <w:b w:val="false"/>
                <w:i w:val="false"/>
                <w:sz w:val="16"/>
                <w:szCs w:val="16"/>
              </w:rPr>
            </w:r>
          </w:p>
        </w:tc>
      </w:tr>
      <w:tr>
        <w:trPr/>
        <w:tc>
          <w:tcPr>
            <w:tcW w:w="10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5" w:after="0"/>
              <w:ind w:left="306" w:right="29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COORDENADOR DE CURSO</w:t>
            </w:r>
          </w:p>
        </w:tc>
      </w:tr>
      <w:tr>
        <w:trPr/>
        <w:tc>
          <w:tcPr>
            <w:tcW w:w="10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________________________________________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Coordenador de curso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spacing w:lineRule="auto" w:line="360"/>
        <w:jc w:val="center"/>
        <w:rPr>
          <w:rFonts w:ascii="Arial" w:hAnsi="Arial" w:eastAsia="Arial" w:cs="Arial"/>
          <w:b w:val="false"/>
          <w:b w:val="false"/>
          <w:i w:val="false"/>
          <w:i w:val="false"/>
          <w:sz w:val="20"/>
          <w:szCs w:val="20"/>
        </w:rPr>
      </w:pPr>
      <w:r>
        <w:rPr>
          <w:rFonts w:eastAsia="Arial" w:cs="Arial" w:ascii="Arial" w:hAnsi="Arial"/>
          <w:b w:val="false"/>
          <w:i w:val="false"/>
          <w:sz w:val="20"/>
          <w:szCs w:val="20"/>
        </w:rPr>
        <w:t xml:space="preserve">                                           </w:t>
      </w:r>
    </w:p>
    <w:p>
      <w:pPr>
        <w:pStyle w:val="Normal"/>
        <w:widowControl w:val="false"/>
        <w:spacing w:lineRule="auto" w:line="360" w:before="51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17"/>
          <w:szCs w:val="17"/>
          <w:u w:val="none"/>
          <w:vertAlign w:val="baseline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90"/>
          <w:position w:val="0"/>
          <w:sz w:val="24"/>
          <w:sz w:val="24"/>
          <w:szCs w:val="24"/>
          <w:u w:val="none"/>
          <w:vertAlign w:val="baseline"/>
        </w:rPr>
        <w:t xml:space="preserve">Importante: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90"/>
          <w:position w:val="0"/>
          <w:sz w:val="24"/>
          <w:sz w:val="24"/>
          <w:szCs w:val="24"/>
          <w:u w:val="none"/>
          <w:vertAlign w:val="baseline"/>
        </w:rPr>
        <w:t>Após preencher o documento enviar digitalizado para o seguinte e-mail do Registro Acadêmico: ra.cte@ifsc.edu.br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spacing w:lineRule="auto" w:line="240" w:before="240" w:after="120"/>
      <w:ind w:left="432" w:hanging="432"/>
    </w:pPr>
    <w:rPr>
      <w:rFonts w:ascii="Arial" w:hAnsi="Arial" w:eastAsia="Arial" w:cs="Arial"/>
      <w:b/>
      <w:sz w:val="36"/>
      <w:szCs w:val="36"/>
    </w:rPr>
  </w:style>
  <w:style w:type="paragraph" w:styleId="Ttulo2">
    <w:name w:val="Heading 2"/>
    <w:basedOn w:val="LOnormal"/>
    <w:next w:val="LOnormal"/>
    <w:qFormat/>
    <w:pPr>
      <w:keepNext w:val="true"/>
      <w:spacing w:lineRule="auto" w:line="240" w:before="200" w:after="120"/>
      <w:ind w:left="576" w:hanging="576"/>
    </w:pPr>
    <w:rPr>
      <w:rFonts w:ascii="Arial" w:hAnsi="Arial" w:eastAsia="Arial" w:cs="Arial"/>
      <w:b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spacing w:lineRule="auto" w:line="240" w:before="140" w:after="120"/>
      <w:ind w:left="720" w:hanging="720"/>
    </w:pPr>
    <w:rPr>
      <w:rFonts w:ascii="Arial" w:hAnsi="Arial" w:eastAsia="Arial" w:cs="Arial"/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spacing w:lineRule="auto" w:line="240" w:before="240" w:after="60"/>
    </w:pPr>
    <w:rPr>
      <w:b/>
      <w:sz w:val="28"/>
      <w:szCs w:val="28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LOnormal"/>
    <w:next w:val="LOnormal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ListParagraph">
    <w:name w:val="List Paragraph"/>
    <w:basedOn w:val="Normal"/>
    <w:qFormat/>
    <w:pPr/>
    <w:rPr>
      <w:lang w:val="en-US" w:eastAsia="en-US" w:bidi="en-US"/>
    </w:rPr>
  </w:style>
  <w:style w:type="paragraph" w:styleId="TableParagraph">
    <w:name w:val="Table Paragraph"/>
    <w:basedOn w:val="Normal"/>
    <w:qFormat/>
    <w:pPr>
      <w:ind w:left="55" w:right="0" w:hanging="0"/>
    </w:pPr>
    <w:rPr>
      <w:rFonts w:ascii="Arial" w:hAnsi="Arial" w:eastAsia="Arial" w:cs="Ari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Padro">
    <w:name w:val="Padrão"/>
    <w:qFormat/>
    <w:pPr>
      <w:widowControl/>
      <w:tabs>
        <w:tab w:val="clear" w:pos="720"/>
        <w:tab w:val="left" w:pos="708" w:leader="none"/>
      </w:tabs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" w:cs="FreeSans"/>
      <w:color w:val="00000A"/>
      <w:kern w:val="0"/>
      <w:sz w:val="22"/>
      <w:szCs w:val="22"/>
      <w:lang w:val="pt-BR" w:eastAsia="en-US" w:bidi="ar-SA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LibreOffice/7.0.4.2$Linux_X86_64 LibreOffice_project/00$Build-2</Application>
  <AppVersion>15.0000</AppVersion>
  <Pages>1</Pages>
  <Words>133</Words>
  <Characters>949</Characters>
  <CharactersWithSpaces>1542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2023-10-11T10:08:26Z</dcterms:modified>
  <cp:revision>1</cp:revision>
  <dc:subject/>
  <dc:title/>
</cp:coreProperties>
</file>