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RELATÓRIO PARCIAL DE ATIVIDADES DE ESTÁGIO – IFSC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CAMPUS ITAJAÍ 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right="279" w:firstLine="708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Este relatório deve ser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preenchido pelo estagiário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 com manifestação do(a) supervisor(a) e do professor(a) orientador(a).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                                                                                                                  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9830.0" w:type="dxa"/>
        <w:jc w:val="left"/>
        <w:tblInd w:w="-1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90"/>
        <w:gridCol w:w="810"/>
        <w:gridCol w:w="135"/>
        <w:gridCol w:w="3995"/>
        <w:tblGridChange w:id="0">
          <w:tblGrid>
            <w:gridCol w:w="4890"/>
            <w:gridCol w:w="810"/>
            <w:gridCol w:w="135"/>
            <w:gridCol w:w="3995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Nome do Estagiário: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Matrícula: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Fase/ Módulo: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Curso: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Modalidade: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E-mail do aluno: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Celular: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Empresa: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Período do estágio      /      /      a        /      /    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Horário do estágio:                  às       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Supervisor na empresa:                                                                                 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Professor Orientador:</w:t>
            </w:r>
          </w:p>
        </w:tc>
      </w:tr>
    </w:tbl>
    <w:p w:rsidR="00000000" w:rsidDel="00000000" w:rsidP="00000000" w:rsidRDefault="00000000" w:rsidRPr="00000000" w14:paraId="00000028">
      <w:pPr>
        <w:ind w:left="0" w:right="279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1.Quais as atividades desenvolvidas com maior frequência?  </w:t>
      </w:r>
    </w:p>
    <w:tbl>
      <w:tblPr>
        <w:tblStyle w:val="Table2"/>
        <w:tblW w:w="9860.0" w:type="dxa"/>
        <w:jc w:val="left"/>
        <w:tblInd w:w="-175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480"/>
        <w:gridCol w:w="9380"/>
        <w:tblGridChange w:id="0">
          <w:tblGrid>
            <w:gridCol w:w="480"/>
            <w:gridCol w:w="9380"/>
          </w:tblGrid>
        </w:tblGridChange>
      </w:tblGrid>
      <w:tr>
        <w:trPr>
          <w:cantSplit w:val="0"/>
          <w:trHeight w:val="2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360" w:right="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36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As atividades desenvolvidas estão de acordo com aquelas previstas no Plano de Atividades de Estágio aprovado pelo professor orientador?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(   ) Sim   (   ) Não   (   ) Parcialmente – Justifique 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Quais as dificuldades que tem encontrado para desenvolver as atividades:</w:t>
      </w:r>
    </w:p>
    <w:tbl>
      <w:tblPr>
        <w:tblStyle w:val="Table3"/>
        <w:tblW w:w="9860.0" w:type="dxa"/>
        <w:jc w:val="left"/>
        <w:tblInd w:w="-175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480"/>
        <w:gridCol w:w="9380"/>
        <w:tblGridChange w:id="0">
          <w:tblGrid>
            <w:gridCol w:w="480"/>
            <w:gridCol w:w="9380"/>
          </w:tblGrid>
        </w:tblGridChange>
      </w:tblGrid>
      <w:tr>
        <w:trPr>
          <w:cantSplit w:val="0"/>
          <w:trHeight w:val="2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Nenhuma</w:t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Integração pessoal na empresa</w:t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Falta de embasamento teórico/técnico</w:t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Falta de orientação no IFSC  </w:t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Outra(s)  </w:t>
            </w:r>
          </w:p>
        </w:tc>
      </w:tr>
    </w:tbl>
    <w:p w:rsidR="00000000" w:rsidDel="00000000" w:rsidP="00000000" w:rsidRDefault="00000000" w:rsidRPr="00000000" w14:paraId="0000004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Como você avalia seu estágio nos seguintes aspectos  </w:t>
      </w:r>
    </w:p>
    <w:tbl>
      <w:tblPr>
        <w:tblStyle w:val="Table4"/>
        <w:tblW w:w="9860.0" w:type="dxa"/>
        <w:jc w:val="left"/>
        <w:tblInd w:w="-145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6570"/>
        <w:gridCol w:w="645"/>
        <w:gridCol w:w="645"/>
        <w:gridCol w:w="660"/>
        <w:gridCol w:w="645"/>
        <w:gridCol w:w="695"/>
        <w:tblGridChange w:id="0">
          <w:tblGrid>
            <w:gridCol w:w="6570"/>
            <w:gridCol w:w="645"/>
            <w:gridCol w:w="645"/>
            <w:gridCol w:w="660"/>
            <w:gridCol w:w="645"/>
            <w:gridCol w:w="6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Oportuniza aprendizado em termos de relacionamento pessoal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Proporciona articulação entre teoria e prática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Recebe treinamento e orientação para as atividades que realiza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ind w:left="0" w:right="0" w:firstLine="22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Como avalia a adequação do curso ao mercado de trabalho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Oportuniza atualização e desenvolvimento tecnológico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jc w:val="right"/>
        <w:rPr/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E - Excelente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 MB- muito bom  B- bom  R- regular  I- insuficiente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6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 caso de insuficiente, explicar por quê: ___________________________________________________________________________________</w:t>
        <w:br w:type="textWrapping"/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70">
      <w:pPr>
        <w:ind w:left="-180" w:right="0" w:firstLine="18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-180" w:right="0" w:firstLine="18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 Os conhecimentos adquiridos no seu curso são adequados para as atividades executadas no seu estágio?          (  )Sim      (   ) Não – Sua opinião: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72">
      <w:pPr>
        <w:ind w:left="-180" w:right="0" w:firstLine="18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45.0" w:type="dxa"/>
        <w:jc w:val="left"/>
        <w:tblInd w:w="-1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45"/>
        <w:tblGridChange w:id="0">
          <w:tblGrid>
            <w:gridCol w:w="98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5.1 - Quais as disciplinas que mais se relacionam com as atividades do estágio?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 Sugestões </w:t>
      </w:r>
    </w:p>
    <w:tbl>
      <w:tblPr>
        <w:tblStyle w:val="Table6"/>
        <w:tblW w:w="9800.0" w:type="dxa"/>
        <w:jc w:val="left"/>
        <w:tblInd w:w="-1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00"/>
        <w:tblGridChange w:id="0">
          <w:tblGrid>
            <w:gridCol w:w="9800"/>
          </w:tblGrid>
        </w:tblGridChange>
      </w:tblGrid>
      <w:tr>
        <w:trPr>
          <w:cantSplit w:val="0"/>
          <w:trHeight w:val="2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Data ____/_____/ _____                </w:t>
        <w:tab/>
        <w:tab/>
        <w:tab/>
        <w:t xml:space="preserve">                  ____________________________</w:t>
      </w:r>
    </w:p>
    <w:p w:rsidR="00000000" w:rsidDel="00000000" w:rsidP="00000000" w:rsidRDefault="00000000" w:rsidRPr="00000000" w14:paraId="00000086">
      <w:pPr>
        <w:jc w:val="center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Assinatura do Estagiário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636</wp:posOffset>
                </wp:positionH>
                <wp:positionV relativeFrom="paragraph">
                  <wp:posOffset>152400</wp:posOffset>
                </wp:positionV>
                <wp:extent cx="6122035" cy="134175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89745" y="3113885"/>
                          <a:ext cx="6112510" cy="133223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Para uso do IFSC – Professor Orientador: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Parecer: ___________________________________________________________________________________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___________________________________________________________________________________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___________________________________________________________________________________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Assinatura do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Profº Orientador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: _____________________________________   Data :____/___/ 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8875" lIns="94600" spcFirstLastPara="1" rIns="94600" wrap="square" tIns="488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636</wp:posOffset>
                </wp:positionH>
                <wp:positionV relativeFrom="paragraph">
                  <wp:posOffset>152400</wp:posOffset>
                </wp:positionV>
                <wp:extent cx="6122035" cy="134175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2035" cy="13417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636</wp:posOffset>
                </wp:positionH>
                <wp:positionV relativeFrom="paragraph">
                  <wp:posOffset>1600200</wp:posOffset>
                </wp:positionV>
                <wp:extent cx="6102350" cy="95631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299588" y="3306608"/>
                          <a:ext cx="6092825" cy="94678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Coordenação de Estágio – IFSC 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Recebido em  ____/___ /____               Assinatura: ______________________________      </w:t>
                            </w:r>
                          </w:p>
                        </w:txbxContent>
                      </wps:txbx>
                      <wps:bodyPr anchorCtr="0" anchor="t" bIns="48875" lIns="94600" spcFirstLastPara="1" rIns="94600" wrap="square" tIns="488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636</wp:posOffset>
                </wp:positionH>
                <wp:positionV relativeFrom="paragraph">
                  <wp:posOffset>1600200</wp:posOffset>
                </wp:positionV>
                <wp:extent cx="6102350" cy="95631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02350" cy="9563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8" w:type="default"/>
      <w:footerReference r:id="rId9" w:type="default"/>
      <w:pgSz w:h="16838" w:w="11906" w:orient="portrait"/>
      <w:pgMar w:bottom="2108" w:top="2382" w:left="1440" w:right="1134" w:header="851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Verdana"/>
  <w:font w:name="Arial Narro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1"/>
        <w:color w:val="008000"/>
        <w:sz w:val="18"/>
        <w:szCs w:val="18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8000"/>
        <w:sz w:val="18"/>
        <w:szCs w:val="18"/>
        <w:u w:val="none"/>
        <w:shd w:fill="auto" w:val="clear"/>
        <w:vertAlign w:val="baseline"/>
        <w:rtl w:val="0"/>
      </w:rPr>
      <w:t xml:space="preserve">Instituto Federal de Santa Catarina – Câmpus </w:t>
    </w:r>
    <w:r w:rsidDel="00000000" w:rsidR="00000000" w:rsidRPr="00000000">
      <w:rPr>
        <w:rFonts w:ascii="Arial Narrow" w:cs="Arial Narrow" w:eastAsia="Arial Narrow" w:hAnsi="Arial Narrow"/>
        <w:b w:val="1"/>
        <w:color w:val="008000"/>
        <w:sz w:val="18"/>
        <w:szCs w:val="18"/>
        <w:rtl w:val="0"/>
      </w:rPr>
      <w:t xml:space="preserve">Itajaí</w:t>
    </w:r>
  </w:p>
  <w:p w:rsidR="00000000" w:rsidDel="00000000" w:rsidP="00000000" w:rsidRDefault="00000000" w:rsidRPr="00000000" w14:paraId="0000008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76" w:lineRule="auto"/>
      <w:ind w:left="0" w:right="-108" w:firstLine="0"/>
      <w:jc w:val="center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-266699</wp:posOffset>
          </wp:positionH>
          <wp:positionV relativeFrom="paragraph">
            <wp:posOffset>-304799</wp:posOffset>
          </wp:positionV>
          <wp:extent cx="6118225" cy="661670"/>
          <wp:effectExtent b="0" l="0" r="0" t="0"/>
          <wp:wrapSquare wrapText="bothSides" distB="0" distT="0" distL="0" distR="0"/>
          <wp:docPr id="3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-241" l="-26" r="-25" t="-242"/>
                  <a:stretch>
                    <a:fillRect/>
                  </a:stretch>
                </pic:blipFill>
                <pic:spPr>
                  <a:xfrm>
                    <a:off x="0" y="0"/>
                    <a:ext cx="6118225" cy="6616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ind w:left="864" w:hanging="864"/>
    </w:pPr>
    <w:rPr>
      <w:b w:val="1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65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