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100"/>
        </w:tabs>
        <w:spacing w:before="212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sectPr>
          <w:footerReference r:id="rId7" w:type="first"/>
          <w:pgSz w:h="16838" w:w="11920" w:orient="portrait"/>
          <w:pgMar w:bottom="280" w:top="1600" w:left="660" w:right="720" w:header="0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2362200</wp:posOffset>
                </wp:positionV>
                <wp:extent cx="5972175" cy="3465028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0700" y="2101800"/>
                          <a:ext cx="6810600" cy="3356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99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ANEXO F - Edital Nº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96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/20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96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/DIREN-PROEN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Apoio a Projetos de Ensino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2362200</wp:posOffset>
                </wp:positionV>
                <wp:extent cx="5972175" cy="3465028"/>
                <wp:effectExtent b="0" l="0" r="0" t="0"/>
                <wp:wrapNone/>
                <wp:docPr id="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34650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numPr>
          <w:ilvl w:val="0"/>
          <w:numId w:val="1"/>
        </w:numPr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ind w:left="0" w:firstLine="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bookmarkStart w:colFirst="0" w:colLast="0" w:name="_heading=h.831oisisvu9d" w:id="0"/>
      <w:bookmarkEnd w:id="0"/>
      <w:r w:rsidDel="00000000" w:rsidR="00000000" w:rsidRPr="00000000">
        <w:rPr>
          <w:rFonts w:ascii="Trebuchet MS" w:cs="Trebuchet MS" w:eastAsia="Trebuchet MS" w:hAnsi="Trebuchet MS"/>
          <w:i w:val="1"/>
          <w:iCs w:val="1"/>
          <w:smallCaps w:val="1"/>
          <w:color w:val="35982a"/>
          <w:sz w:val="36"/>
          <w:szCs w:val="36"/>
          <w:rtl w:val="0"/>
        </w:rPr>
        <w:t xml:space="preserve">ANEXO F  – TERMO DE DESLIGAMENTO/SUBSTITUIÇÃO DE DISCENTE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1"/>
        <w:numPr>
          <w:ilvl w:val="0"/>
          <w:numId w:val="1"/>
        </w:numPr>
        <w:ind w:left="0" w:firstLine="0"/>
        <w:jc w:val="center"/>
        <w:rPr>
          <w:rFonts w:ascii="Trebuchet MS" w:cs="Trebuchet MS" w:eastAsia="Trebuchet MS" w:hAnsi="Trebuchet MS"/>
          <w:b w:val="1"/>
          <w:bCs w:val="1"/>
          <w:color w:val="006600"/>
          <w:sz w:val="20"/>
          <w:szCs w:val="20"/>
        </w:rPr>
      </w:pPr>
      <w:bookmarkStart w:colFirst="0" w:colLast="0" w:name="_heading=h.l4oewpyrubw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1"/>
        <w:numPr>
          <w:ilvl w:val="0"/>
          <w:numId w:val="1"/>
        </w:numPr>
        <w:ind w:left="0" w:firstLine="0"/>
        <w:jc w:val="center"/>
        <w:rPr>
          <w:rFonts w:ascii="Trebuchet MS" w:cs="Trebuchet MS" w:eastAsia="Trebuchet MS" w:hAnsi="Trebuchet MS"/>
          <w:b w:val="1"/>
          <w:bCs w:val="1"/>
          <w:color w:val="006600"/>
          <w:sz w:val="20"/>
          <w:szCs w:val="20"/>
          <w:highlight w:val="yellow"/>
        </w:rPr>
      </w:pPr>
      <w:bookmarkStart w:colFirst="0" w:colLast="0" w:name="_heading=h.m9tv1ipgjlgb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53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250"/>
        <w:gridCol w:w="8310"/>
        <w:tblGridChange w:id="0">
          <w:tblGrid>
            <w:gridCol w:w="2250"/>
            <w:gridCol w:w="831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40" w:before="40" w:lineRule="auto"/>
              <w:jc w:val="righ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Edital de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projeto de ensino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40" w:before="40" w:lineRule="auto"/>
              <w:rPr>
                <w:rFonts w:ascii="Trebuchet MS" w:cs="Trebuchet MS" w:eastAsia="Trebuchet MS" w:hAnsi="Trebuchet M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0"/>
                <w:szCs w:val="20"/>
                <w:rtl w:val="0"/>
              </w:rPr>
              <w:t xml:space="preserve">xx/20xx DIREN-PROEN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Rule="auto"/>
              <w:jc w:val="righ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Título do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projeto de ensino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40" w:before="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jc w:val="righ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Coordenador(a):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jc w:val="righ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426"/>
        </w:tabs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Ind w:w="53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380"/>
        <w:gridCol w:w="9210"/>
        <w:tblGridChange w:id="0">
          <w:tblGrid>
            <w:gridCol w:w="1380"/>
            <w:gridCol w:w="921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426"/>
              </w:tabs>
              <w:spacing w:after="40" w:before="40" w:lineRule="auto"/>
              <w:jc w:val="righ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426"/>
              </w:tabs>
              <w:spacing w:after="40" w:before="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426"/>
              </w:tabs>
              <w:spacing w:after="40" w:before="40" w:lineRule="auto"/>
              <w:jc w:val="righ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426"/>
              </w:tabs>
              <w:spacing w:after="40" w:before="4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426"/>
              </w:tabs>
              <w:spacing w:after="120" w:before="120" w:lineRule="auto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i w:val="1"/>
                <w:i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(Nos campos a seguir, especificar se será apenas desligamento ou desligamento + substituição, assim como indicar o motivo do desligamento. No caso de substituição, será necessário também o preenchimento do termo de compromisso do(a) novo(a) discente bolsista.)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Informamos, por meio deste, o desligamento do(a) discente bolsista ____________________ ______________________________________________________________________________, a partir de _____ de _____________________ de 20____.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Em caso de substituição, preencher o campo abaixo: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 vaga deixada pelo(a) discente bolsista citado acima será preenchida pelo(a) discente ______________________________________________________________________________, a partir de _____ de _____________________ de 20____.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Para tanto, enviaremos o termo de compromisso do(a) novo(a) discente bolsista.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Indique aqui o motivo do desligamento: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26"/>
              </w:tabs>
              <w:spacing w:after="120" w:before="120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(nome)</w:t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Coordenador(a) do projeto de ensino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jc w:val="center"/>
        <w:rPr>
          <w:rFonts w:ascii="Trebuchet MS" w:cs="Trebuchet MS" w:eastAsia="Trebuchet MS" w:hAnsi="Trebuchet MS"/>
          <w:i w:val="1"/>
          <w:iCs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0"/>
        </w:tabs>
        <w:spacing w:after="0" w:before="91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20" w:orient="portrait"/>
      <w:pgMar w:bottom="840" w:top="1460" w:left="660" w:right="720" w:header="180" w:footer="6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8564</wp:posOffset>
          </wp:positionH>
          <wp:positionV relativeFrom="page">
            <wp:posOffset>14288</wp:posOffset>
          </wp:positionV>
          <wp:extent cx="7549524" cy="923925"/>
          <wp:effectExtent b="0" l="0" r="0" t="0"/>
          <wp:wrapNone/>
          <wp:docPr id="5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24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bCs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tabs>
        <w:tab w:val="left" w:leader="none" w:pos="3784"/>
      </w:tabs>
      <w:ind w:left="3329" w:hanging="311.0000000000002"/>
    </w:pPr>
    <w:rPr>
      <w:rFonts w:ascii="Arial" w:cs="Arial" w:eastAsia="Arial" w:hAnsi="Arial"/>
      <w:b w:val="1"/>
      <w:color w:val="007725"/>
      <w:sz w:val="28"/>
      <w:szCs w:val="28"/>
    </w:rPr>
  </w:style>
  <w:style w:type="paragraph" w:styleId="Normal" w:default="1">
    <w:name w:val="Normal"/>
    <w:uiPriority w:val="1"/>
    <w:qFormat w:val="1"/>
    <w:rsid w:val="00091785"/>
    <w:rPr>
      <w:lang w:eastAsia="en-US"/>
    </w:rPr>
  </w:style>
  <w:style w:type="paragraph" w:styleId="Ttulo1">
    <w:name w:val="heading 1"/>
    <w:basedOn w:val="normal0"/>
    <w:next w:val="normal0"/>
    <w:rsid w:val="00091785"/>
    <w:pPr>
      <w:ind w:left="3329" w:hanging="311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0"/>
    <w:next w:val="normal0"/>
    <w:rsid w:val="00091785"/>
    <w:pPr>
      <w:ind w:left="887" w:right="1099"/>
      <w:jc w:val="center"/>
      <w:outlineLvl w:val="1"/>
    </w:pPr>
    <w:rPr>
      <w:rFonts w:ascii="Arial" w:cs="Arial" w:eastAsia="Arial" w:hAnsi="Arial"/>
      <w:b w:val="1"/>
      <w:sz w:val="24"/>
      <w:szCs w:val="24"/>
    </w:rPr>
  </w:style>
  <w:style w:type="paragraph" w:styleId="Ttulo3">
    <w:name w:val="heading 3"/>
    <w:basedOn w:val="normal0"/>
    <w:next w:val="normal0"/>
    <w:rsid w:val="0009178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09178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09178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09178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091785"/>
  </w:style>
  <w:style w:type="table" w:styleId="TableNormal" w:customStyle="1">
    <w:name w:val="Table Normal"/>
    <w:rsid w:val="000917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"/>
    <w:qFormat w:val="1"/>
    <w:rsid w:val="00091785"/>
    <w:pPr>
      <w:spacing w:before="87"/>
      <w:ind w:left="2392" w:hanging="870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1" w:customStyle="1">
    <w:name w:val="Heading 1"/>
    <w:basedOn w:val="Normal"/>
    <w:uiPriority w:val="1"/>
    <w:qFormat w:val="1"/>
    <w:rsid w:val="00091785"/>
    <w:pPr>
      <w:ind w:left="3329" w:hanging="312"/>
      <w:outlineLvl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 w:customStyle="1">
    <w:name w:val="Heading 2"/>
    <w:basedOn w:val="Normal"/>
    <w:uiPriority w:val="1"/>
    <w:qFormat w:val="1"/>
    <w:rsid w:val="00091785"/>
    <w:pPr>
      <w:ind w:left="887" w:right="1099"/>
      <w:jc w:val="center"/>
      <w:outlineLvl w:val="2"/>
    </w:pPr>
    <w:rPr>
      <w:rFonts w:ascii="Arial" w:cs="Arial" w:eastAsia="Arial" w:hAnsi="Arial"/>
      <w:b w:val="1"/>
      <w:bCs w:val="1"/>
      <w:sz w:val="24"/>
      <w:szCs w:val="24"/>
    </w:rPr>
  </w:style>
  <w:style w:type="character" w:styleId="LinkdaInternet" w:customStyle="1">
    <w:name w:val="Link da Internet"/>
    <w:rsid w:val="00091785"/>
    <w:rPr>
      <w:color w:val="000080"/>
      <w:u w:val="single"/>
    </w:rPr>
  </w:style>
  <w:style w:type="paragraph" w:styleId="Corpodetexto">
    <w:name w:val="Body Text"/>
    <w:basedOn w:val="Normal"/>
    <w:uiPriority w:val="1"/>
    <w:qFormat w:val="1"/>
    <w:rsid w:val="00091785"/>
    <w:rPr>
      <w:sz w:val="24"/>
      <w:szCs w:val="24"/>
    </w:rPr>
  </w:style>
  <w:style w:type="paragraph" w:styleId="Lista">
    <w:name w:val="List"/>
    <w:basedOn w:val="Corpodetexto"/>
    <w:rsid w:val="00091785"/>
    <w:rPr>
      <w:rFonts w:cs="Mangal"/>
    </w:rPr>
  </w:style>
  <w:style w:type="paragraph" w:styleId="Caption" w:customStyle="1">
    <w:name w:val="Caption"/>
    <w:basedOn w:val="Normal"/>
    <w:qFormat w:val="1"/>
    <w:rsid w:val="00091785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091785"/>
    <w:pPr>
      <w:suppressLineNumbers w:val="1"/>
    </w:pPr>
    <w:rPr>
      <w:rFonts w:cs="Mangal"/>
    </w:rPr>
  </w:style>
  <w:style w:type="paragraph" w:styleId="TOC1" w:customStyle="1">
    <w:name w:val="TOC 1"/>
    <w:basedOn w:val="Normal"/>
    <w:uiPriority w:val="1"/>
    <w:qFormat w:val="1"/>
    <w:rsid w:val="00091785"/>
    <w:pPr>
      <w:spacing w:before="212"/>
      <w:ind w:left="1040"/>
    </w:pPr>
    <w:rPr>
      <w:rFonts w:ascii="Arial" w:cs="Arial" w:eastAsia="Arial" w:hAnsi="Arial"/>
      <w:b w:val="1"/>
      <w:bCs w:val="1"/>
    </w:rPr>
  </w:style>
  <w:style w:type="paragraph" w:styleId="TOC2" w:customStyle="1">
    <w:name w:val="TOC 2"/>
    <w:basedOn w:val="Normal"/>
    <w:uiPriority w:val="1"/>
    <w:qFormat w:val="1"/>
    <w:rsid w:val="00091785"/>
    <w:pPr>
      <w:spacing w:before="212"/>
      <w:ind w:left="1346" w:hanging="246"/>
    </w:pPr>
    <w:rPr>
      <w:rFonts w:ascii="Arial" w:cs="Arial" w:eastAsia="Arial" w:hAnsi="Arial"/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091785"/>
    <w:pPr>
      <w:ind w:left="104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091785"/>
    <w:rPr>
      <w:rFonts w:ascii="Arial" w:cs="Arial" w:eastAsia="Arial" w:hAnsi="Arial"/>
    </w:rPr>
  </w:style>
  <w:style w:type="paragraph" w:styleId="CabealhoeRodap" w:customStyle="1">
    <w:name w:val="Cabeçalho e Rodapé"/>
    <w:basedOn w:val="Normal"/>
    <w:qFormat w:val="1"/>
    <w:rsid w:val="00091785"/>
  </w:style>
  <w:style w:type="paragraph" w:styleId="Header" w:customStyle="1">
    <w:name w:val="Header"/>
    <w:basedOn w:val="CabealhoeRodap"/>
    <w:rsid w:val="00091785"/>
  </w:style>
  <w:style w:type="paragraph" w:styleId="Footer" w:customStyle="1">
    <w:name w:val="Footer"/>
    <w:basedOn w:val="CabealhoeRodap"/>
    <w:rsid w:val="00091785"/>
  </w:style>
  <w:style w:type="paragraph" w:styleId="Contedodoquadro" w:customStyle="1">
    <w:name w:val="Conteúdo do quadro"/>
    <w:basedOn w:val="Normal"/>
    <w:qFormat w:val="1"/>
    <w:rsid w:val="00091785"/>
  </w:style>
  <w:style w:type="table" w:styleId="TableNormal0" w:customStyle="1">
    <w:name w:val="Table Normal"/>
    <w:uiPriority w:val="2"/>
    <w:semiHidden w:val="1"/>
    <w:unhideWhenUsed w:val="1"/>
    <w:qFormat w:val="1"/>
    <w:rsid w:val="000917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09178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091785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a0" w:customStyle="1">
    <w:basedOn w:val="TableNormal0"/>
    <w:rsid w:val="00091785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E1118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F409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F4099"/>
    <w:rPr>
      <w:rFonts w:ascii="Tahoma" w:cs="Tahoma" w:hAnsi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D1C1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1FUDhOSlrJMPgqo0DVWq0SbhQ==">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2023-04-10T17:09:00Z</dcterms:created>
  <dc:creator>Administrador</dc:creator>
</cp:coreProperties>
</file>