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92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5775"/>
        <w:gridCol w:w="1635"/>
        <w:gridCol w:w="2220"/>
        <w:tblGridChange w:id="0">
          <w:tblGrid>
            <w:gridCol w:w="5775"/>
            <w:gridCol w:w="1635"/>
            <w:gridCol w:w="222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ANEXO  I - FORMU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f1f00"/>
                <w:sz w:val="20"/>
                <w:szCs w:val="20"/>
                <w:rtl w:val="0"/>
              </w:rPr>
              <w:t xml:space="preserve">LÁRIO DE APRESENTAÇÃO DE PROPOSTA DE APOIO AO EVENTO “MEU ANIVERSÁRIO COM O IFSC” DO C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f1f00"/>
                <w:sz w:val="20"/>
                <w:szCs w:val="20"/>
                <w:rtl w:val="0"/>
              </w:rPr>
              <w:t xml:space="preserve">ÂMPUS FLORIANÓPOLIS-CONTINENTE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DADOS DA EMPRESA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EMPRESA: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RAMO EM QUE ATUA: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CNPJ DA EMPRESA: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DIRETOR/RESPONSÁVEL: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CPF DO RESPONSÁVEL: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TELEFONES: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PROPOSTA DO APOIO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mallCap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ff0000"/>
                <w:sz w:val="20"/>
                <w:szCs w:val="20"/>
                <w:rtl w:val="0"/>
              </w:rPr>
              <w:t xml:space="preserve">CONSIDERAR O TIPO DE APOIO, SERVIÇO OU MATERIAL, CONSTANTE EM EDITAL, EM CASO DE DÚVIDAS ENTRE EM CONTATO PELO E-MAIL CONSTANTE NO MESMO.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ITEM / DESCRIÇÃO DO MATERIAL / SERVIÇO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VALOR ESTIMADO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A EMPRESA NECESSITARÁ DE ESPAÇO PARA EXPOSIÇÃO NO EVENTO:   (    ) SIM      ( 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CIÊNCIA E COMPROMISSO DA EMPRESA</w:t>
            </w:r>
          </w:p>
        </w:tc>
      </w:tr>
      <w:tr>
        <w:trPr>
          <w:cantSplit w:val="0"/>
          <w:trHeight w:val="2552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VENHO, POR MEIO DESTE, DECLARAR ESTAR COM A DOCUMENTAÇÃO LEGAL, FISCAL E TRIBUTÁRIO REGULAR E ATENDER À CHAMADA DO EDITAL 6/2023 VISANDO APOIAR O EVENTO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“MEU ANIVERSÁRIO COM O IFSC”,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f1f00"/>
                <w:sz w:val="20"/>
                <w:szCs w:val="20"/>
                <w:rtl w:val="0"/>
              </w:rPr>
              <w:t xml:space="preserve">DO CÂMPUS FLORIANÓPOLIS-CONTINENTE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EM CASO DE APROVAÇÃO, COMPROMETO-ME A EXECUTAR/ENTREGAR O PROPOSTO NESTE DOCUMENTO.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ESTOU CIENTE QUE POR MEIO DA MINHA PARTICIPAÇÃO NÃO PODEREI, SOB HIPÓTESE ALGUMA, GERAR OU COBRAR DESPESAS RELATIVAS AOS ITENS PROPOSTOS AO IFSC OU AOS SEUS PARTICIPANTES.</w:t>
            </w:r>
          </w:p>
        </w:tc>
      </w:tr>
      <w:tr>
        <w:trPr>
          <w:cantSplit w:val="0"/>
          <w:trHeight w:val="1588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DECLARO ESTAR CIENTE E DE ACORDO COM AS INFORMAÇÕES PRESTADAS.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____________________________________          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         LOCAL E DATA                                        ASSINATURA RESPONSÁVEL PELA EMPRESA</w:t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.4330708661423" w:top="1842.51968503937" w:left="1133.8582677165355" w:right="1139.527559055118" w:header="0" w:footer="2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spacing w:before="240" w:lineRule="auto"/>
      <w:jc w:val="center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b w:val="1"/>
        <w:color w:val="008000"/>
        <w:sz w:val="18"/>
        <w:szCs w:val="18"/>
        <w:rtl w:val="0"/>
      </w:rPr>
      <w:t xml:space="preserve">Instituto Federal de Santa Catarina – Câmpus Florianópolis-Continente</w:t>
      <w:br w:type="textWrapping"/>
    </w: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Rua: 14 de julho, 150 | Coqueiros | Florianópolis /SC | CEP: 88.075-010</w:t>
      <w:br w:type="textWrapping"/>
      <w:t xml:space="preserve">Fone: (48) 3877-8426 | www.continente.ifsc.edu.br | CNPJ 11.402.887/0001-60</w:t>
    </w:r>
  </w:p>
  <w:p w:rsidR="00000000" w:rsidDel="00000000" w:rsidP="00000000" w:rsidRDefault="00000000" w:rsidRPr="00000000" w14:paraId="0000005C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233250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