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center"/>
        <w:rPr>
          <w:b/>
          <w:b/>
        </w:rPr>
      </w:pPr>
      <w:r>
        <w:rPr>
          <w:b/>
        </w:rPr>
        <w:t>PLANO DE ATIVIDADES DO ESTÁGIO</w:t>
      </w:r>
    </w:p>
    <w:p>
      <w:pPr>
        <w:pStyle w:val="Normal"/>
        <w:ind w:firstLine="709"/>
        <w:jc w:val="center"/>
        <w:rPr>
          <w:b/>
          <w:b/>
        </w:rPr>
      </w:pPr>
      <w:r>
        <w:rPr>
          <w:b/>
        </w:rPr>
      </w:r>
    </w:p>
    <w:tbl>
      <w:tblPr>
        <w:tblW w:w="5000" w:type="pct"/>
        <w:jc w:val="left"/>
        <w:tblInd w:w="-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3964"/>
        <w:gridCol w:w="1348"/>
        <w:gridCol w:w="4324"/>
      </w:tblGrid>
      <w:tr>
        <w:trPr/>
        <w:tc>
          <w:tcPr>
            <w:tcW w:w="53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(     ) Estágio Obrigatório</w:t>
            </w: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(     ) Estágio Não Obrigatório</w:t>
            </w:r>
          </w:p>
        </w:tc>
      </w:tr>
      <w:tr>
        <w:trPr/>
        <w:tc>
          <w:tcPr>
            <w:tcW w:w="963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 xml:space="preserve">Estagiário: </w:t>
            </w:r>
          </w:p>
        </w:tc>
      </w:tr>
      <w:tr>
        <w:trPr/>
        <w:tc>
          <w:tcPr>
            <w:tcW w:w="3964" w:type="dxa"/>
            <w:tcBorders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 xml:space="preserve">Matrícula: </w:t>
            </w:r>
          </w:p>
        </w:tc>
        <w:tc>
          <w:tcPr>
            <w:tcW w:w="5672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 xml:space="preserve">Curso: </w:t>
            </w:r>
          </w:p>
        </w:tc>
      </w:tr>
      <w:tr>
        <w:trPr/>
        <w:tc>
          <w:tcPr>
            <w:tcW w:w="963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 xml:space="preserve">Empresa: </w:t>
            </w:r>
          </w:p>
        </w:tc>
      </w:tr>
      <w:tr>
        <w:trPr/>
        <w:tc>
          <w:tcPr>
            <w:tcW w:w="963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 xml:space="preserve">Supervisor de Estágio: </w:t>
            </w:r>
          </w:p>
        </w:tc>
      </w:tr>
      <w:tr>
        <w:trPr/>
        <w:tc>
          <w:tcPr>
            <w:tcW w:w="963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 xml:space="preserve">Departamento/Setor: </w:t>
            </w:r>
          </w:p>
        </w:tc>
      </w:tr>
      <w:tr>
        <w:trPr/>
        <w:tc>
          <w:tcPr>
            <w:tcW w:w="963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Período de realização: ____/____/________ a ____/____/________</w:t>
            </w:r>
          </w:p>
        </w:tc>
      </w:tr>
      <w:tr>
        <w:trPr/>
        <w:tc>
          <w:tcPr>
            <w:tcW w:w="963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Horário: _____ às _____ e das _____ às _____</w:t>
            </w:r>
          </w:p>
        </w:tc>
      </w:tr>
      <w:tr>
        <w:trPr/>
        <w:tc>
          <w:tcPr>
            <w:tcW w:w="963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 xml:space="preserve">Carga horária total </w:t>
            </w:r>
            <w:r>
              <w:rPr/>
              <w:t>(apenas para estágio obrigatório)</w:t>
            </w:r>
            <w:r>
              <w:rPr/>
              <w:t xml:space="preserve">: </w:t>
            </w:r>
          </w:p>
        </w:tc>
      </w:tr>
    </w:tbl>
    <w:p>
      <w:pPr>
        <w:pStyle w:val="Normal"/>
        <w:ind w:firstLine="709"/>
        <w:jc w:val="center"/>
        <w:rPr>
          <w:b/>
          <w:b/>
        </w:rPr>
      </w:pPr>
      <w:r>
        <w:rPr>
          <w:b/>
        </w:rPr>
      </w:r>
    </w:p>
    <w:tbl>
      <w:tblPr>
        <w:tblStyle w:val="Tabelacomgrade"/>
        <w:tblW w:w="5000" w:type="pct"/>
        <w:jc w:val="left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4819"/>
        <w:gridCol w:w="2891"/>
        <w:gridCol w:w="1926"/>
      </w:tblGrid>
      <w:tr>
        <w:trPr/>
        <w:tc>
          <w:tcPr>
            <w:tcW w:w="7710" w:type="dxa"/>
            <w:gridSpan w:val="2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lang w:val="pt-BR"/>
              </w:rPr>
            </w:pPr>
            <w:r>
              <w:rPr>
                <w:rFonts w:eastAsia="Calibri" w:cs="Times New Roman"/>
                <w:b/>
                <w:kern w:val="0"/>
                <w:lang w:val="pt-BR" w:eastAsia="en-US"/>
              </w:rPr>
              <w:t>DESCRIÇÃO DAS ATIVIDADES</w:t>
            </w:r>
          </w:p>
        </w:tc>
        <w:tc>
          <w:tcPr>
            <w:tcW w:w="192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val="pt-BR" w:eastAsia="en-US"/>
              </w:rPr>
              <w:t xml:space="preserve">% </w:t>
            </w:r>
            <w:r>
              <w:rPr>
                <w:rFonts w:eastAsia="Calibri" w:cs="Times New Roman"/>
                <w:b/>
                <w:kern w:val="0"/>
                <w:sz w:val="20"/>
                <w:szCs w:val="20"/>
                <w:lang w:val="pt-BR" w:eastAsia="en-US"/>
              </w:rPr>
              <w:t>Estimada da Carga Horária</w:t>
            </w:r>
          </w:p>
        </w:tc>
      </w:tr>
      <w:tr>
        <w:trPr/>
        <w:tc>
          <w:tcPr>
            <w:tcW w:w="7710" w:type="dxa"/>
            <w:gridSpan w:val="2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926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7710" w:type="dxa"/>
            <w:gridSpan w:val="2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926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7710" w:type="dxa"/>
            <w:gridSpan w:val="2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926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7710" w:type="dxa"/>
            <w:gridSpan w:val="2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926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>
          <w:trHeight w:val="364" w:hRule="atLeast"/>
        </w:trPr>
        <w:tc>
          <w:tcPr>
            <w:tcW w:w="7710" w:type="dxa"/>
            <w:gridSpan w:val="2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926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>
          <w:trHeight w:val="2835" w:hRule="atLeast"/>
        </w:trPr>
        <w:tc>
          <w:tcPr>
            <w:tcW w:w="4819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lang w:val="pt-BR" w:eastAsia="en-US"/>
              </w:rPr>
              <w:t>EMPRESA CONCEDENTE: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>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>Assinatura do Supervisor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>Data: ____/____/________</w:t>
            </w:r>
            <w:bookmarkStart w:id="0" w:name="_GoBack"/>
            <w:bookmarkEnd w:id="0"/>
          </w:p>
        </w:tc>
        <w:tc>
          <w:tcPr>
            <w:tcW w:w="4817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eastAsia="Calibri" w:cs="Times New Roman"/>
                <w:b/>
                <w:kern w:val="0"/>
                <w:lang w:val="pt-BR" w:eastAsia="en-US"/>
              </w:rPr>
              <w:t xml:space="preserve">IFSC: </w:t>
            </w:r>
            <w:r>
              <w:rPr>
                <w:rFonts w:eastAsia="Calibri" w:cs="Times New Roman"/>
                <w:kern w:val="0"/>
                <w:lang w:val="pt-BR" w:eastAsia="en-US"/>
              </w:rPr>
              <w:t>(       ) Aprovado    (       ) Reprovado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>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>Articulador do Estágio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>Data: ____/____/________</w:t>
            </w:r>
          </w:p>
        </w:tc>
      </w:tr>
    </w:tbl>
    <w:p>
      <w:pPr>
        <w:pStyle w:val="Normal"/>
        <w:jc w:val="both"/>
        <w:rPr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474" w:footer="850" w:bottom="1643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Trebuchet M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Narrow" w:hAnsi="Arial Narrow"/>
        <w:b/>
        <w:b/>
        <w:bCs/>
        <w:color w:val="359830"/>
        <w:sz w:val="18"/>
        <w:szCs w:val="18"/>
      </w:rPr>
    </w:pPr>
    <w:r>
      <w:rPr>
        <w:rFonts w:ascii="Arial Narrow" w:hAnsi="Arial Narrow"/>
        <w:b/>
        <w:bCs/>
        <w:color w:val="359830"/>
        <w:sz w:val="18"/>
        <w:szCs w:val="18"/>
      </w:rPr>
      <w:t>Instituto Federal de Santa Catarina – Jaraguá do Sul - RAU</w:t>
    </w:r>
  </w:p>
  <w:p>
    <w:pPr>
      <w:pStyle w:val="Rodap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Rua dos Imigrantes, 445  |  Rau  |   Jaraguá do Sul /SC  |  CEP: 89254-430</w:t>
    </w:r>
  </w:p>
  <w:p>
    <w:pPr>
      <w:pStyle w:val="Rodap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Fone: (47) 3276-9600   |   www.ifsc.edu.br/jaragua  |  CNPJ 11.402.887/0019-90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8" w:type="dxa"/>
      <w:jc w:val="left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9638"/>
    </w:tblGrid>
    <w:tr>
      <w:trPr/>
      <w:tc>
        <w:tcPr>
          <w:tcW w:w="9638" w:type="dxa"/>
          <w:tcBorders/>
        </w:tcPr>
        <w:p>
          <w:pPr>
            <w:pStyle w:val="Contedodatabela"/>
            <w:widowControl w:val="false"/>
            <w:rPr/>
          </w:pPr>
          <w:r>
            <w:rPr/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-306070</wp:posOffset>
                </wp:positionV>
                <wp:extent cx="6120130" cy="663575"/>
                <wp:effectExtent l="0" t="0" r="0" b="0"/>
                <wp:wrapSquare wrapText="largest"/>
                <wp:docPr id="1" name="figuras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s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663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Cabealho"/>
      <w:rPr>
        <w:sz w:val="12"/>
        <w:szCs w:val="12"/>
      </w:rPr>
    </w:pPr>
    <w:r>
      <w:rPr>
        <w:sz w:val="12"/>
        <w:szCs w:val="12"/>
      </w:rPr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1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"/>
    <w:link w:val="Ttulo1Char"/>
    <w:uiPriority w:val="1"/>
    <w:qFormat/>
    <w:rsid w:val="00be34ff"/>
    <w:pPr>
      <w:spacing w:before="91" w:after="0"/>
      <w:jc w:val="center"/>
      <w:outlineLvl w:val="0"/>
    </w:pPr>
    <w:rPr>
      <w:rFonts w:ascii="Arial" w:hAnsi="Arial" w:eastAsia="Arial" w:cs="Arial"/>
      <w:b/>
      <w:bCs/>
      <w:sz w:val="28"/>
      <w:szCs w:val="28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15ef"/>
    <w:pPr>
      <w:keepNext w:val="true"/>
      <w:keepLines/>
      <w:spacing w:before="40" w:after="0"/>
      <w:outlineLvl w:val="1"/>
    </w:pPr>
    <w:rPr>
      <w:rFonts w:ascii="Calibri Light" w:hAnsi="Calibri Light" w:eastAsia="" w:asciiTheme="majorHAnsi" w:eastAsiaTheme="majorEastAsia" w:hAnsiTheme="majorHAnsi"/>
      <w:color w:val="2E74B5" w:themeColor="accent1" w:themeShade="bf"/>
      <w:sz w:val="26"/>
      <w:szCs w:val="23"/>
    </w:rPr>
  </w:style>
  <w:style w:type="paragraph" w:styleId="Ttulo3">
    <w:name w:val="Heading 3"/>
    <w:basedOn w:val="Normal"/>
    <w:link w:val="Ttulo3Char"/>
    <w:uiPriority w:val="1"/>
    <w:qFormat/>
    <w:rsid w:val="00be34ff"/>
    <w:pPr>
      <w:spacing w:lineRule="exact" w:line="279" w:before="20" w:after="0"/>
      <w:ind w:left="20" w:hanging="0"/>
      <w:outlineLvl w:val="2"/>
    </w:pPr>
    <w:rPr>
      <w:rFonts w:ascii="Trebuchet MS" w:hAnsi="Trebuchet MS" w:eastAsia="Trebuchet MS" w:cs="Trebuchet MS"/>
      <w:b/>
      <w:bCs/>
      <w:lang w:eastAsia="pt-BR" w:bidi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1"/>
    <w:qFormat/>
    <w:rsid w:val="00be34ff"/>
    <w:rPr>
      <w:rFonts w:ascii="Arial" w:hAnsi="Arial" w:eastAsia="Arial" w:cs="Arial"/>
      <w:b/>
      <w:bCs/>
      <w:sz w:val="28"/>
      <w:szCs w:val="28"/>
      <w:lang w:bidi="pt-BR"/>
    </w:rPr>
  </w:style>
  <w:style w:type="character" w:styleId="Ttulo3Char" w:customStyle="1">
    <w:name w:val="Título 3 Char"/>
    <w:basedOn w:val="DefaultParagraphFont"/>
    <w:link w:val="Ttulo3"/>
    <w:uiPriority w:val="1"/>
    <w:qFormat/>
    <w:rsid w:val="00be34ff"/>
    <w:rPr>
      <w:rFonts w:ascii="Trebuchet MS" w:hAnsi="Trebuchet MS" w:eastAsia="Trebuchet MS" w:cs="Trebuchet MS"/>
      <w:b/>
      <w:bCs/>
      <w:sz w:val="24"/>
      <w:szCs w:val="24"/>
      <w:lang w:bidi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92702"/>
    <w:rPr>
      <w:rFonts w:ascii="Segoe UI" w:hAnsi="Segoe UI"/>
      <w:sz w:val="18"/>
      <w:szCs w:val="16"/>
      <w:lang w:eastAsia="zh-CN" w:bidi="hi-IN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9915ef"/>
    <w:rPr>
      <w:rFonts w:ascii="Calibri Light" w:hAnsi="Calibri Light" w:eastAsia="" w:asciiTheme="majorHAnsi" w:eastAsiaTheme="majorEastAsia" w:hAnsiTheme="majorHAnsi"/>
      <w:color w:val="2E74B5" w:themeColor="accent1" w:themeShade="bf"/>
      <w:sz w:val="26"/>
      <w:szCs w:val="23"/>
      <w:lang w:eastAsia="zh-CN" w:bidi="hi-IN"/>
    </w:rPr>
  </w:style>
  <w:style w:type="character" w:styleId="LinkdaInternet" w:customStyle="1">
    <w:name w:val="Link da Internet"/>
    <w:basedOn w:val="DefaultParagraphFont"/>
    <w:uiPriority w:val="99"/>
    <w:unhideWhenUsed/>
    <w:rsid w:val="000b0a36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a7238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7a7238"/>
    <w:rPr>
      <w:szCs w:val="18"/>
      <w:lang w:eastAsia="zh-CN" w:bidi="hi-IN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7a7238"/>
    <w:rPr>
      <w:b/>
      <w:bCs/>
      <w:szCs w:val="18"/>
      <w:lang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 w:customStyle="1">
    <w:name w:val="Title"/>
    <w:basedOn w:val="Normal"/>
    <w:next w:val="Corpodotexto"/>
    <w:qFormat/>
    <w:rsid w:val="000b0a36"/>
    <w:pPr>
      <w:keepNext w:val="true"/>
      <w:spacing w:before="240" w:after="120"/>
    </w:pPr>
    <w:rPr>
      <w:rFonts w:ascii="Arial" w:hAnsi="Arial" w:eastAsia="Microsoft YaHei"/>
      <w:color w:val="00000A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 w:customStyle="1">
    <w:name w:val="Conteúdo da tabela"/>
    <w:basedOn w:val="Normal"/>
    <w:qFormat/>
    <w:rsid w:val="000b0a36"/>
    <w:pPr>
      <w:suppressLineNumbers/>
      <w:suppressAutoHyphens w:val="true"/>
      <w:textAlignment w:val="baseline"/>
    </w:pPr>
    <w:rPr>
      <w:color w:val="00000A"/>
    </w:rPr>
  </w:style>
  <w:style w:type="paragraph" w:styleId="ListParagraph">
    <w:name w:val="List Paragraph"/>
    <w:basedOn w:val="Normal"/>
    <w:uiPriority w:val="1"/>
    <w:qFormat/>
    <w:rsid w:val="00db7130"/>
    <w:pPr>
      <w:widowControl/>
      <w:spacing w:before="0" w:after="0"/>
      <w:ind w:left="720" w:hanging="0"/>
      <w:contextualSpacing/>
    </w:pPr>
    <w:rPr>
      <w:rFonts w:eastAsia="Calibri" w:cs="Times New Roman"/>
      <w:sz w:val="20"/>
      <w:szCs w:val="20"/>
      <w:lang w:eastAsia="en-US" w:bidi="ar-SA"/>
    </w:rPr>
  </w:style>
  <w:style w:type="paragraph" w:styleId="Standard" w:customStyle="1">
    <w:name w:val="Standard"/>
    <w:qFormat/>
    <w:rsid w:val="00db7130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92702"/>
    <w:pPr/>
    <w:rPr>
      <w:rFonts w:ascii="Segoe UI" w:hAnsi="Segoe UI"/>
      <w:sz w:val="18"/>
      <w:szCs w:val="16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7a7238"/>
    <w:pPr/>
    <w:rPr>
      <w:sz w:val="20"/>
      <w:szCs w:val="1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7a7238"/>
    <w:pPr/>
    <w:rPr>
      <w:b/>
      <w:bCs/>
    </w:rPr>
  </w:style>
  <w:style w:type="paragraph" w:styleId="Contedodoquadro" w:customStyle="1">
    <w:name w:val="Conteúdo do quadro"/>
    <w:basedOn w:val="Normal"/>
    <w:qFormat/>
    <w:rsid w:val="000b0a36"/>
    <w:pPr/>
    <w:rPr>
      <w:color w:val="00000A"/>
    </w:rPr>
  </w:style>
  <w:style w:type="paragraph" w:styleId="Ttulodetabela" w:customStyle="1">
    <w:name w:val="Título de tabela"/>
    <w:basedOn w:val="Contedodatabela"/>
    <w:qFormat/>
    <w:rsid w:val="000b0a3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db713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868C1-DFB9-47A7-8A13-9E3B84FA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LibreOffice/7.2.5.2$Windows_X86_64 LibreOffice_project/499f9727c189e6ef3471021d6132d4c694f357e5</Application>
  <AppVersion>15.0000</AppVersion>
  <Pages>1</Pages>
  <Words>105</Words>
  <Characters>699</Characters>
  <CharactersWithSpaces>823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2019-03-09T15:59:00Z</dcterms:created>
  <dc:creator>ROGERIO LUIZ NASCIMENTO</dc:creator>
  <dc:description/>
  <dc:language>pt-BR</dc:language>
  <cp:lastModifiedBy/>
  <cp:lastPrinted>2018-09-12T12:03:00Z</cp:lastPrinted>
  <dcterms:modified xsi:type="dcterms:W3CDTF">2023-08-16T12:45:45Z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