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57A7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center" w:pos="4464"/>
          <w:tab w:val="left" w:pos="8833"/>
          <w:tab w:val="right" w:pos="9212"/>
        </w:tabs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TÍTULO DO RESUMO</w:t>
      </w:r>
    </w:p>
    <w:p w14:paraId="57C3701E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7FB10F8D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i/>
          <w:color w:val="CE181E"/>
          <w:sz w:val="26"/>
          <w:szCs w:val="26"/>
          <w:u w:val="single"/>
        </w:rPr>
        <w:t xml:space="preserve">(Não identificar os autores nesta primeira </w:t>
      </w:r>
      <w:proofErr w:type="spellStart"/>
      <w:r>
        <w:rPr>
          <w:rFonts w:ascii="Arial" w:eastAsia="Arial" w:hAnsi="Arial" w:cs="Arial"/>
          <w:i/>
          <w:color w:val="CE181E"/>
          <w:sz w:val="26"/>
          <w:szCs w:val="26"/>
          <w:u w:val="single"/>
        </w:rPr>
        <w:t>submisão</w:t>
      </w:r>
      <w:proofErr w:type="spellEnd"/>
      <w:r>
        <w:rPr>
          <w:rFonts w:ascii="Arial" w:eastAsia="Arial" w:hAnsi="Arial" w:cs="Arial"/>
          <w:i/>
          <w:color w:val="CE181E"/>
          <w:sz w:val="26"/>
          <w:szCs w:val="26"/>
          <w:u w:val="single"/>
        </w:rPr>
        <w:t>)</w:t>
      </w:r>
    </w:p>
    <w:p w14:paraId="46AEA090" w14:textId="77777777" w:rsidR="00960518" w:rsidRDefault="00000000">
      <w:pPr>
        <w:spacing w:after="0"/>
        <w:ind w:left="280"/>
        <w:jc w:val="center"/>
        <w:rPr>
          <w:rFonts w:ascii="Arial" w:eastAsia="Arial" w:hAnsi="Arial" w:cs="Arial"/>
          <w:u w:val="single"/>
          <w:vertAlign w:val="superscript"/>
        </w:rPr>
      </w:pPr>
      <w:r>
        <w:rPr>
          <w:rFonts w:ascii="Arial" w:eastAsia="Arial" w:hAnsi="Arial" w:cs="Arial"/>
          <w:u w:val="single"/>
        </w:rPr>
        <w:t>Nome e Sobrenome do Autor1</w:t>
      </w:r>
      <w:r>
        <w:rPr>
          <w:rFonts w:ascii="Arial" w:eastAsia="Arial" w:hAnsi="Arial" w:cs="Arial"/>
          <w:u w:val="single"/>
          <w:vertAlign w:val="superscript"/>
        </w:rPr>
        <w:t>1</w:t>
      </w:r>
      <w:r>
        <w:rPr>
          <w:rFonts w:ascii="Arial" w:eastAsia="Arial" w:hAnsi="Arial" w:cs="Arial"/>
          <w:u w:val="single"/>
        </w:rPr>
        <w:t>; Nome e Sobrenome do Autor2</w:t>
      </w:r>
      <w:r>
        <w:rPr>
          <w:rFonts w:ascii="Arial" w:eastAsia="Arial" w:hAnsi="Arial" w:cs="Arial"/>
          <w:u w:val="single"/>
          <w:vertAlign w:val="superscript"/>
        </w:rPr>
        <w:t>2</w:t>
      </w:r>
      <w:r>
        <w:rPr>
          <w:rFonts w:ascii="Arial" w:eastAsia="Arial" w:hAnsi="Arial" w:cs="Arial"/>
          <w:u w:val="single"/>
        </w:rPr>
        <w:t>; Nome e Sobrenome do Autor3</w:t>
      </w:r>
      <w:r>
        <w:rPr>
          <w:rFonts w:ascii="Arial" w:eastAsia="Arial" w:hAnsi="Arial" w:cs="Arial"/>
          <w:u w:val="single"/>
          <w:vertAlign w:val="superscript"/>
        </w:rPr>
        <w:t>3</w:t>
      </w:r>
    </w:p>
    <w:p w14:paraId="34529665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i/>
          <w:color w:val="000000"/>
          <w:vertAlign w:val="superscript"/>
        </w:rPr>
        <w:t>1</w:t>
      </w:r>
      <w:r>
        <w:rPr>
          <w:rFonts w:ascii="Arial" w:eastAsia="Arial" w:hAnsi="Arial" w:cs="Arial"/>
          <w:i/>
          <w:color w:val="000000"/>
        </w:rPr>
        <w:t xml:space="preserve">Afiliação 1 - </w:t>
      </w:r>
      <w:proofErr w:type="gramStart"/>
      <w:r>
        <w:rPr>
          <w:rFonts w:ascii="Arial" w:eastAsia="Arial" w:hAnsi="Arial" w:cs="Arial"/>
          <w:i/>
          <w:color w:val="000000"/>
        </w:rPr>
        <w:t xml:space="preserve">email1@email.com; </w:t>
      </w:r>
      <w:r>
        <w:rPr>
          <w:rFonts w:ascii="Arial" w:eastAsia="Arial" w:hAnsi="Arial" w:cs="Arial"/>
          <w:i/>
          <w:color w:val="000000"/>
          <w:vertAlign w:val="superscript"/>
        </w:rPr>
        <w:t xml:space="preserve"> 2</w:t>
      </w:r>
      <w:proofErr w:type="gramEnd"/>
      <w:r>
        <w:rPr>
          <w:rFonts w:ascii="Arial" w:eastAsia="Arial" w:hAnsi="Arial" w:cs="Arial"/>
          <w:i/>
          <w:color w:val="000000"/>
        </w:rPr>
        <w:t xml:space="preserve">Afiliação 2 </w:t>
      </w:r>
      <w:r>
        <w:rPr>
          <w:rFonts w:ascii="Arial" w:eastAsia="Arial" w:hAnsi="Arial" w:cs="Arial"/>
          <w:i/>
        </w:rPr>
        <w:t xml:space="preserve">- email2@email.com; </w:t>
      </w:r>
      <w:r>
        <w:rPr>
          <w:rFonts w:ascii="Arial" w:eastAsia="Arial" w:hAnsi="Arial" w:cs="Arial"/>
          <w:i/>
          <w:vertAlign w:val="superscript"/>
        </w:rPr>
        <w:t>3</w:t>
      </w:r>
      <w:r>
        <w:rPr>
          <w:rFonts w:ascii="Arial" w:eastAsia="Arial" w:hAnsi="Arial" w:cs="Arial"/>
          <w:i/>
        </w:rPr>
        <w:t>Afiliação 3 - email3@email.com</w:t>
      </w:r>
    </w:p>
    <w:p w14:paraId="5F60719D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Arial" w:eastAsia="Arial" w:hAnsi="Arial" w:cs="Arial"/>
          <w:color w:val="A6A6A6"/>
          <w:sz w:val="24"/>
          <w:szCs w:val="24"/>
        </w:rPr>
      </w:pPr>
    </w:p>
    <w:p w14:paraId="11F37479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Insira aqui o resumo do artigo, utilizando fonte Arial, tamanho 12, espaçamento simples e parágrafo justificado. Este Resumo deve ter um único parágrafo, sem recuo de até 250 palavras, descrevendo de forma sucinta o estudo realizado, enfatizando os resultados obtidos e as conclusões, sem citações bibliográficas. </w:t>
      </w:r>
    </w:p>
    <w:p w14:paraId="43C7F0AB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689820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insira aqui três palavras-chave iniciadas por letras maiúsculas. Use Arial 12 e separe-as por vírgulas. Ex.: Palavra1, Palavra2, Palavra3.</w:t>
      </w:r>
    </w:p>
    <w:p w14:paraId="0FA0F2D2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902B0C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Instituição de fomento: inclua aqui a(s) instituição(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ões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 de fomento (se houver).</w:t>
      </w:r>
    </w:p>
    <w:p w14:paraId="31D02D26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Ex.: CNPq, FAPESC,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IFSC, etc.</w:t>
      </w:r>
      <w:proofErr w:type="gramEnd"/>
    </w:p>
    <w:p w14:paraId="1A60D0B7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F33C204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FA6DC82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 INTRODUÇÃO</w:t>
      </w:r>
    </w:p>
    <w:p w14:paraId="4F6644E3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color w:val="000000"/>
        </w:rPr>
      </w:pPr>
    </w:p>
    <w:p w14:paraId="216D9441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Seu resumo expandido deve ter de 3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4 páginas. Deverá ser escrito num editor de texto à escolha do autor e, após uma criteriosa revisão da língua portuguesa, deve ser submetido na área do usuário no formato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pdf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Na introdução apresentar e justificar a importância/relevância do trabalho, com fundamentação teórica. Contextualizar a situação-problema. Apresentar os objetivos do trabalho ao final da introdução denotando possíveis esforços para a caracterização do princípio da indissociabilidade entre ensino, pesquisa e extensão. A partir desta seção, o espaçamento entre linhas é de 1,5 e a primeira linha de todos os parágrafos é deslocada 1,5 cm. As referências devem ser inseridas na seção Referências de acordo com o formato adotado pela ABNT.</w:t>
      </w:r>
    </w:p>
    <w:p w14:paraId="03DD48A6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Tabelas devem ser centralizadas e citadas como Tab. X, onde X é o número em algarismos arábicos na ordem de aparição da tabela no texto, conforme exemplo abaixo. </w:t>
      </w:r>
    </w:p>
    <w:p w14:paraId="5B38C346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tabelas devem ser separadas do texto com uma linha simples acima e abaixo das mesmas. O título da tabela deve ser centralizado e posicionado acima da mesma, sem espaçamento.</w:t>
      </w:r>
    </w:p>
    <w:p w14:paraId="2BA82C66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DBC01F8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Arial" w:eastAsia="Arial" w:hAnsi="Arial" w:cs="Arial"/>
          <w:sz w:val="24"/>
          <w:szCs w:val="24"/>
        </w:rPr>
      </w:pPr>
    </w:p>
    <w:p w14:paraId="60A47AC8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Arial" w:eastAsia="Arial" w:hAnsi="Arial" w:cs="Arial"/>
          <w:sz w:val="24"/>
          <w:szCs w:val="24"/>
        </w:rPr>
      </w:pPr>
    </w:p>
    <w:p w14:paraId="210735E1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Tabela 1: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Título da tabela. Dentro da tabela o espaçamento deve ser simples, sem espaçamento entre linhas. </w:t>
      </w:r>
    </w:p>
    <w:tbl>
      <w:tblPr>
        <w:tblStyle w:val="a"/>
        <w:tblW w:w="90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1699"/>
        <w:gridCol w:w="2269"/>
        <w:gridCol w:w="1981"/>
      </w:tblGrid>
      <w:tr w:rsidR="00960518" w14:paraId="59C4A4DF" w14:textId="77777777">
        <w:trPr>
          <w:jc w:val="center"/>
        </w:trPr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2CAACFCE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Tratamento/Repetição</w:t>
            </w:r>
          </w:p>
        </w:tc>
        <w:tc>
          <w:tcPr>
            <w:tcW w:w="16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2FF2EE39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5A9D920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2FFB60FD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960518" w14:paraId="2B26795A" w14:textId="77777777">
        <w:trPr>
          <w:jc w:val="center"/>
        </w:trPr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7F5EC7B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07E12FB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FAB2164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32CDCFC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1,4</w:t>
            </w:r>
          </w:p>
        </w:tc>
      </w:tr>
      <w:tr w:rsidR="00960518" w14:paraId="0A053572" w14:textId="77777777">
        <w:trPr>
          <w:jc w:val="center"/>
        </w:trPr>
        <w:tc>
          <w:tcPr>
            <w:tcW w:w="3119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FFFFFF"/>
          </w:tcPr>
          <w:p w14:paraId="7E0A484F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FFFFFF"/>
          </w:tcPr>
          <w:p w14:paraId="6B84FE00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269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FFFFFF"/>
          </w:tcPr>
          <w:p w14:paraId="68113737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1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FFFFFF"/>
          </w:tcPr>
          <w:p w14:paraId="77802480" w14:textId="77777777" w:rsidR="009605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1,6</w:t>
            </w:r>
          </w:p>
        </w:tc>
      </w:tr>
    </w:tbl>
    <w:p w14:paraId="04DFFC1B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140"/>
        <w:ind w:firstLine="85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*Fonte: os autores. (Alinhar este item, se presente, à esquerda).</w:t>
      </w:r>
    </w:p>
    <w:p w14:paraId="1FD7594C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140"/>
        <w:ind w:firstLine="85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898902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figuras devem apresentar boa qualidade e ser inseridas no texto também separadas por uma linha acima e uma abaixo. Devem estar preferencialmente próximas ao parágrafo onde são citadas. O título da figura deve estar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centralizada e posicionada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abaixo da mesma, com espaçamento simples.</w:t>
      </w:r>
    </w:p>
    <w:p w14:paraId="6E59E7BE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1C51F2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03EA6F3" wp14:editId="1E976CCE">
            <wp:extent cx="2343150" cy="7810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80765F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Figura 1: </w:t>
      </w:r>
      <w:r>
        <w:rPr>
          <w:rFonts w:ascii="Arial" w:eastAsia="Arial" w:hAnsi="Arial" w:cs="Arial"/>
          <w:sz w:val="24"/>
          <w:szCs w:val="24"/>
        </w:rPr>
        <w:t>Logo 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IFSC.</w:t>
      </w:r>
    </w:p>
    <w:p w14:paraId="0A4A02F7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Arial" w:eastAsia="Arial" w:hAnsi="Arial" w:cs="Arial"/>
          <w:color w:val="000000"/>
        </w:rPr>
      </w:pPr>
    </w:p>
    <w:p w14:paraId="5460794C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 METODOLOGIA</w:t>
      </w:r>
    </w:p>
    <w:p w14:paraId="141A41F6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color w:val="000000"/>
        </w:rPr>
      </w:pPr>
    </w:p>
    <w:p w14:paraId="4E613CAE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Descrever a metodologia utilizada, de forma detalhada, clara e passível de reprodução; os materiais e métodos utilizados, bem como as etapas de desenvolvimento. Atente para a caracterização dos atores envolvidos (estudantes, setores da sociedade dentre outros).</w:t>
      </w:r>
    </w:p>
    <w:p w14:paraId="0361AF8A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color w:val="000000"/>
        </w:rPr>
      </w:pPr>
    </w:p>
    <w:p w14:paraId="5597E9D1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color w:val="000000"/>
        </w:rPr>
      </w:pPr>
    </w:p>
    <w:p w14:paraId="3FF1E8F8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 RESULTADOS E DISCUSSÃO</w:t>
      </w:r>
    </w:p>
    <w:p w14:paraId="3E83371A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b/>
          <w:color w:val="000000"/>
        </w:rPr>
      </w:pPr>
    </w:p>
    <w:p w14:paraId="4AE5C573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Apresentar os resultados obtidos na experiência prática e sua discussão, relacionando ao que foi anunciado na introdução.</w:t>
      </w:r>
    </w:p>
    <w:p w14:paraId="6BD4A0EB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color w:val="000000"/>
        </w:rPr>
      </w:pPr>
    </w:p>
    <w:p w14:paraId="572E56E6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 CONSIDERAÇÕES FINAIS</w:t>
      </w:r>
    </w:p>
    <w:p w14:paraId="27C89564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0"/>
        <w:rPr>
          <w:color w:val="000000"/>
        </w:rPr>
      </w:pPr>
    </w:p>
    <w:p w14:paraId="5517DD04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40" w:line="360" w:lineRule="auto"/>
        <w:ind w:firstLine="85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Devem informar se foi alcançado o objetivo proposto na introdução e estabelecer o significado do trabalho e sua contribuição para a ciência e a sociedade. Ressaltar a contribuição da atividade na formação profissional dos envolvidos destacando dificuldades, principais alcances e possíveis projeções.</w:t>
      </w:r>
    </w:p>
    <w:p w14:paraId="0F86CB6E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4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13700CB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762650AC" w14:textId="77777777" w:rsidR="009605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OBS: </w:t>
      </w:r>
      <w:r>
        <w:rPr>
          <w:rFonts w:ascii="Arial" w:eastAsia="Arial" w:hAnsi="Arial" w:cs="Arial"/>
        </w:rPr>
        <w:t>O modelo de citação a seguir foi copiado da revista Técnico Científica do IFSC. Colocar as citações em ordem alfabética crescente.</w:t>
      </w:r>
    </w:p>
    <w:p w14:paraId="36F1CA06" w14:textId="77777777" w:rsidR="00960518" w:rsidRDefault="00000000">
      <w:pPr>
        <w:spacing w:after="24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 de como um artigo deve aparecer nas referências:</w:t>
      </w:r>
    </w:p>
    <w:p w14:paraId="74E0259D" w14:textId="77777777" w:rsidR="00960518" w:rsidRDefault="00000000">
      <w:pPr>
        <w:spacing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REIS, Valdeci; SCHNELL, Roberta Fantin; SARTORI, Ademilde Silveira. Big Data, </w:t>
      </w:r>
      <w:proofErr w:type="spellStart"/>
      <w:r>
        <w:rPr>
          <w:rFonts w:ascii="Arial" w:eastAsia="Arial" w:hAnsi="Arial" w:cs="Arial"/>
        </w:rPr>
        <w:t>Psicopolítica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Infoética</w:t>
      </w:r>
      <w:proofErr w:type="spellEnd"/>
      <w:r>
        <w:rPr>
          <w:rFonts w:ascii="Arial" w:eastAsia="Arial" w:hAnsi="Arial" w:cs="Arial"/>
        </w:rPr>
        <w:t xml:space="preserve">: repercussões na cultura e na educação. Percursos, </w:t>
      </w:r>
      <w:proofErr w:type="gramStart"/>
      <w:r>
        <w:rPr>
          <w:rFonts w:ascii="Arial" w:eastAsia="Arial" w:hAnsi="Arial" w:cs="Arial"/>
        </w:rPr>
        <w:t>Florianópolis,  v.</w:t>
      </w:r>
      <w:proofErr w:type="gramEnd"/>
      <w:r>
        <w:rPr>
          <w:rFonts w:ascii="Arial" w:eastAsia="Arial" w:hAnsi="Arial" w:cs="Arial"/>
        </w:rPr>
        <w:t xml:space="preserve"> 21, n. 45, p. 50-49, 2020. DOI: </w:t>
      </w:r>
      <w:hyperlink r:id="rId8">
        <w:r>
          <w:rPr>
            <w:rFonts w:ascii="Arial" w:eastAsia="Arial" w:hAnsi="Arial" w:cs="Arial"/>
          </w:rPr>
          <w:t>https://doi.org/10.5965/1984724621452020050</w:t>
        </w:r>
      </w:hyperlink>
    </w:p>
    <w:p w14:paraId="560FE548" w14:textId="77777777" w:rsidR="00960518" w:rsidRDefault="00000000">
      <w:pPr>
        <w:spacing w:after="24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 de como um livro deve aparecer nas referências:</w:t>
      </w:r>
    </w:p>
    <w:p w14:paraId="3ADBCEB4" w14:textId="77777777" w:rsidR="00960518" w:rsidRDefault="00000000">
      <w:pPr>
        <w:spacing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SANTAELLA, Lúcia. Comunicação ubíqua: representações na cultura e na educação. São Paulo: Paulus, 2013.</w:t>
      </w:r>
    </w:p>
    <w:p w14:paraId="1D95972D" w14:textId="77777777" w:rsidR="00960518" w:rsidRDefault="00000000">
      <w:pPr>
        <w:spacing w:after="24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 de como um capítulo de livro deve aparecer nas referências:</w:t>
      </w:r>
    </w:p>
    <w:p w14:paraId="0ED54D47" w14:textId="77777777" w:rsidR="00960518" w:rsidRDefault="00000000">
      <w:pPr>
        <w:spacing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ZUBOFF, </w:t>
      </w:r>
      <w:proofErr w:type="spellStart"/>
      <w:r>
        <w:rPr>
          <w:rFonts w:ascii="Arial" w:eastAsia="Arial" w:hAnsi="Arial" w:cs="Arial"/>
        </w:rPr>
        <w:t>Shoshana</w:t>
      </w:r>
      <w:proofErr w:type="spellEnd"/>
      <w:r>
        <w:rPr>
          <w:rFonts w:ascii="Arial" w:eastAsia="Arial" w:hAnsi="Arial" w:cs="Arial"/>
        </w:rPr>
        <w:t xml:space="preserve">. Big Other: Capitalismo de vigilância e perspectivas para uma civilização de informação. In: BRUNO, Fernanda; CARDOSO, Bruno; KANASHIRO, Marta; GUILHON, Luciana; MELGAÇO, Lucas. </w:t>
      </w:r>
      <w:proofErr w:type="spellStart"/>
      <w:r>
        <w:rPr>
          <w:rFonts w:ascii="Arial" w:eastAsia="Arial" w:hAnsi="Arial" w:cs="Arial"/>
        </w:rPr>
        <w:t>Tecnopolíticas</w:t>
      </w:r>
      <w:proofErr w:type="spellEnd"/>
      <w:r>
        <w:rPr>
          <w:rFonts w:ascii="Arial" w:eastAsia="Arial" w:hAnsi="Arial" w:cs="Arial"/>
        </w:rPr>
        <w:t xml:space="preserve"> da vigilância: perspectivas da margem. São Paulo: Boitempo, 2018. (Coleção Estado de Sítio).</w:t>
      </w:r>
    </w:p>
    <w:p w14:paraId="28024B8D" w14:textId="77777777" w:rsidR="00960518" w:rsidRDefault="00000000">
      <w:pPr>
        <w:spacing w:after="24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 de como um relatório técnico deve aparecer nas referências:</w:t>
      </w:r>
    </w:p>
    <w:p w14:paraId="7B1920E2" w14:textId="77777777" w:rsidR="00960518" w:rsidRDefault="00000000">
      <w:pPr>
        <w:spacing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BANCO MUNDIAL. World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report</w:t>
      </w:r>
      <w:proofErr w:type="spellEnd"/>
      <w:r>
        <w:rPr>
          <w:rFonts w:ascii="Arial" w:eastAsia="Arial" w:hAnsi="Arial" w:cs="Arial"/>
        </w:rPr>
        <w:t xml:space="preserve"> 2016: Digital </w:t>
      </w:r>
      <w:proofErr w:type="spellStart"/>
      <w:r>
        <w:rPr>
          <w:rFonts w:ascii="Arial" w:eastAsia="Arial" w:hAnsi="Arial" w:cs="Arial"/>
        </w:rPr>
        <w:t>dividends</w:t>
      </w:r>
      <w:proofErr w:type="spellEnd"/>
      <w:r>
        <w:rPr>
          <w:rFonts w:ascii="Arial" w:eastAsia="Arial" w:hAnsi="Arial" w:cs="Arial"/>
        </w:rPr>
        <w:t>. Washington: Banco Mundial, 2016.</w:t>
      </w:r>
    </w:p>
    <w:p w14:paraId="0E0F74F1" w14:textId="77777777" w:rsidR="00960518" w:rsidRDefault="00000000">
      <w:pPr>
        <w:spacing w:after="24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 de como uma lei deve aparecer nas referências:</w:t>
      </w:r>
    </w:p>
    <w:p w14:paraId="0205F854" w14:textId="77777777" w:rsidR="00960518" w:rsidRDefault="00000000">
      <w:pPr>
        <w:spacing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BRASIL. Lei nº 12.852, de 5 de agosto de 2013. Institui o Estatuto da Juventude e dispõe sobre os direitos dos jovens, os princípios e diretrizes das políticas públicas de juventude e o Sistema Nacional de Juventude – SINAJUVE. Disponível em: &lt;</w:t>
      </w:r>
      <w:hyperlink r:id="rId9">
        <w:r>
          <w:rPr>
            <w:rFonts w:ascii="Arial" w:eastAsia="Arial" w:hAnsi="Arial" w:cs="Arial"/>
          </w:rPr>
          <w:t>http://www.planalto.gov.br/ccivil_03/_Ato2011-2014/2013/Lei/L12852.htm</w:t>
        </w:r>
      </w:hyperlink>
      <w:r>
        <w:rPr>
          <w:rFonts w:ascii="Arial" w:eastAsia="Arial" w:hAnsi="Arial" w:cs="Arial"/>
        </w:rPr>
        <w:t xml:space="preserve">&gt;. Acesso em: 05 dez. 2018. </w:t>
      </w:r>
    </w:p>
    <w:p w14:paraId="3A145986" w14:textId="77777777" w:rsidR="00960518" w:rsidRDefault="00000000">
      <w:pPr>
        <w:spacing w:after="24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 de como uma dissertação ou tese deve aparecer nas referências:</w:t>
      </w:r>
    </w:p>
    <w:p w14:paraId="39BB4D90" w14:textId="77777777" w:rsidR="00960518" w:rsidRDefault="0000000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</w:rPr>
        <w:t>SANTOS, Fulano de Tal. Título da Dissertação ou Tese. 2018. 152f. Dissertação (Mestrado) – Programa de Pós-Graduação em Ciências, Universidade Federal de Local, São Paulo, 2018.</w:t>
      </w:r>
    </w:p>
    <w:p w14:paraId="619B5CA9" w14:textId="77777777" w:rsidR="00960518" w:rsidRDefault="00960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</w:p>
    <w:sectPr w:rsidR="00960518">
      <w:headerReference w:type="default" r:id="rId10"/>
      <w:footerReference w:type="default" r:id="rId11"/>
      <w:pgSz w:w="11906" w:h="16838"/>
      <w:pgMar w:top="1984" w:right="836" w:bottom="1418" w:left="79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855E0" w14:textId="77777777" w:rsidR="0006539A" w:rsidRDefault="0006539A">
      <w:pPr>
        <w:spacing w:after="0" w:line="240" w:lineRule="auto"/>
      </w:pPr>
      <w:r>
        <w:separator/>
      </w:r>
    </w:p>
  </w:endnote>
  <w:endnote w:type="continuationSeparator" w:id="0">
    <w:p w14:paraId="32BCE097" w14:textId="77777777" w:rsidR="0006539A" w:rsidRDefault="0006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3374" w14:textId="77777777" w:rsidR="00960518" w:rsidRDefault="00960518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highlight w:val="white"/>
      </w:rPr>
    </w:pPr>
  </w:p>
  <w:p w14:paraId="6B03BF3B" w14:textId="77777777" w:rsidR="00960518" w:rsidRDefault="00000000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hanging="1134"/>
      <w:rPr>
        <w:color w:val="000000"/>
        <w:highlight w:val="white"/>
      </w:rPr>
    </w:pPr>
    <w:r>
      <w:rPr>
        <w:noProof/>
        <w:color w:val="000000"/>
      </w:rPr>
      <w:drawing>
        <wp:inline distT="0" distB="0" distL="0" distR="0" wp14:anchorId="50AE79CB" wp14:editId="50834ED1">
          <wp:extent cx="7781925" cy="384363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38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F7C2" w14:textId="77777777" w:rsidR="0006539A" w:rsidRDefault="0006539A">
      <w:pPr>
        <w:spacing w:after="0" w:line="240" w:lineRule="auto"/>
      </w:pPr>
      <w:r>
        <w:separator/>
      </w:r>
    </w:p>
  </w:footnote>
  <w:footnote w:type="continuationSeparator" w:id="0">
    <w:p w14:paraId="296BAA64" w14:textId="77777777" w:rsidR="0006539A" w:rsidRDefault="0006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6DF4" w14:textId="77777777" w:rsidR="00960518" w:rsidRDefault="00000000">
    <w:pPr>
      <w:tabs>
        <w:tab w:val="right" w:pos="8789"/>
      </w:tabs>
      <w:ind w:left="-795" w:right="-73"/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8D785E" wp14:editId="1B4F6A52">
          <wp:simplePos x="0" y="0"/>
          <wp:positionH relativeFrom="column">
            <wp:posOffset>-543079</wp:posOffset>
          </wp:positionH>
          <wp:positionV relativeFrom="paragraph">
            <wp:posOffset>0</wp:posOffset>
          </wp:positionV>
          <wp:extent cx="7610475" cy="11620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5789" b="22661"/>
                  <a:stretch>
                    <a:fillRect/>
                  </a:stretch>
                </pic:blipFill>
                <pic:spPr>
                  <a:xfrm>
                    <a:off x="0" y="0"/>
                    <a:ext cx="7610475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370595" w14:textId="583BC1C8" w:rsidR="00960518" w:rsidRDefault="00534EA4">
    <w:pPr>
      <w:tabs>
        <w:tab w:val="right" w:pos="8789"/>
      </w:tabs>
      <w:spacing w:after="0" w:line="240" w:lineRule="auto"/>
      <w:ind w:left="-795" w:right="-73"/>
      <w:jc w:val="right"/>
      <w:rPr>
        <w:b/>
        <w:color w:val="FFFFFF"/>
        <w:sz w:val="38"/>
        <w:szCs w:val="38"/>
      </w:rPr>
    </w:pPr>
    <w:r>
      <w:rPr>
        <w:b/>
        <w:color w:val="FFFFFF"/>
        <w:sz w:val="38"/>
        <w:szCs w:val="38"/>
      </w:rPr>
      <w:t>IV</w:t>
    </w:r>
    <w:r w:rsidR="00000000">
      <w:rPr>
        <w:b/>
        <w:color w:val="FFFFFF"/>
        <w:sz w:val="38"/>
        <w:szCs w:val="38"/>
      </w:rPr>
      <w:t xml:space="preserve"> SEPETEC</w:t>
    </w:r>
    <w:r>
      <w:rPr>
        <w:b/>
        <w:color w:val="FFFFFF"/>
        <w:sz w:val="38"/>
        <w:szCs w:val="38"/>
      </w:rPr>
      <w:t xml:space="preserve"> - 2024</w:t>
    </w:r>
  </w:p>
  <w:p w14:paraId="07DDD3BD" w14:textId="77777777" w:rsidR="00960518" w:rsidRDefault="00000000">
    <w:pPr>
      <w:tabs>
        <w:tab w:val="right" w:pos="8789"/>
      </w:tabs>
      <w:spacing w:after="0" w:line="240" w:lineRule="auto"/>
      <w:ind w:left="-795" w:right="-73"/>
      <w:jc w:val="right"/>
      <w:rPr>
        <w:sz w:val="28"/>
        <w:szCs w:val="28"/>
      </w:rPr>
    </w:pPr>
    <w:r>
      <w:rPr>
        <w:b/>
        <w:color w:val="FFFFFF"/>
        <w:sz w:val="28"/>
        <w:szCs w:val="28"/>
      </w:rPr>
      <w:t xml:space="preserve">IFSC Câmpus Jaraguá do Sul – </w:t>
    </w:r>
    <w:proofErr w:type="spellStart"/>
    <w:r>
      <w:rPr>
        <w:b/>
        <w:color w:val="FFFFFF"/>
        <w:sz w:val="28"/>
        <w:szCs w:val="28"/>
      </w:rPr>
      <w:t>Rau</w:t>
    </w:r>
    <w:proofErr w:type="spellEnd"/>
  </w:p>
  <w:p w14:paraId="6410AC62" w14:textId="254D5056" w:rsidR="00960518" w:rsidRDefault="00000000">
    <w:pPr>
      <w:tabs>
        <w:tab w:val="right" w:pos="8789"/>
      </w:tabs>
      <w:spacing w:after="0" w:line="240" w:lineRule="auto"/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 xml:space="preserve">                                    </w:t>
    </w:r>
    <w:r>
      <w:rPr>
        <w:b/>
        <w:color w:val="FFFFFF"/>
        <w:sz w:val="28"/>
        <w:szCs w:val="28"/>
      </w:rPr>
      <w:tab/>
      <w:t xml:space="preserve">   </w:t>
    </w:r>
    <w:r w:rsidR="00534EA4">
      <w:rPr>
        <w:b/>
        <w:color w:val="FFFFFF"/>
        <w:sz w:val="28"/>
        <w:szCs w:val="28"/>
      </w:rPr>
      <w:t>04</w:t>
    </w:r>
    <w:r>
      <w:rPr>
        <w:b/>
        <w:color w:val="FFFFFF"/>
        <w:sz w:val="28"/>
        <w:szCs w:val="28"/>
      </w:rPr>
      <w:t xml:space="preserve"> e </w:t>
    </w:r>
    <w:r w:rsidR="00534EA4">
      <w:rPr>
        <w:b/>
        <w:color w:val="FFFFFF"/>
        <w:sz w:val="28"/>
        <w:szCs w:val="28"/>
      </w:rPr>
      <w:t>05</w:t>
    </w:r>
    <w:r>
      <w:rPr>
        <w:b/>
        <w:color w:val="FFFFFF"/>
        <w:sz w:val="28"/>
        <w:szCs w:val="28"/>
      </w:rPr>
      <w:t xml:space="preserve"> de </w:t>
    </w:r>
    <w:r w:rsidR="00534EA4">
      <w:rPr>
        <w:b/>
        <w:color w:val="FFFFFF"/>
        <w:sz w:val="28"/>
        <w:szCs w:val="28"/>
      </w:rPr>
      <w:t>dez</w:t>
    </w:r>
    <w:r>
      <w:rPr>
        <w:b/>
        <w:color w:val="FFFFFF"/>
        <w:sz w:val="28"/>
        <w:szCs w:val="28"/>
      </w:rPr>
      <w:t>embro de 2024</w:t>
    </w:r>
  </w:p>
  <w:p w14:paraId="6EB22AAD" w14:textId="77777777" w:rsidR="00960518" w:rsidRDefault="00960518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after="0" w:line="240" w:lineRule="auto"/>
      <w:ind w:left="-795" w:right="-73"/>
      <w:jc w:val="right"/>
      <w:rPr>
        <w:color w:val="000000"/>
      </w:rPr>
    </w:pPr>
  </w:p>
  <w:p w14:paraId="441C3173" w14:textId="77777777" w:rsidR="00960518" w:rsidRDefault="00960518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after="0" w:line="240" w:lineRule="auto"/>
      <w:ind w:left="-795" w:right="-73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18"/>
    <w:rsid w:val="0006539A"/>
    <w:rsid w:val="00534EA4"/>
    <w:rsid w:val="00960518"/>
    <w:rsid w:val="009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F920"/>
  <w15:docId w15:val="{1B9BCFC0-E05A-47E1-85FF-D3BCEB27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top"/>
      <w:outlineLvl w:val="0"/>
    </w:pPr>
  </w:style>
  <w:style w:type="paragraph" w:styleId="Ttulo1">
    <w:name w:val="heading 1"/>
    <w:basedOn w:val="LO-normal"/>
    <w:next w:val="LO-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bealhoChar">
    <w:name w:val="Cabeçalho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RodapChar">
    <w:name w:val="Rodapé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paragraph" w:styleId="Corpodetexto">
    <w:name w:val="Body Text"/>
    <w:basedOn w:val="LO-normal"/>
    <w:qFormat/>
    <w:pPr>
      <w:spacing w:after="140"/>
      <w:textAlignment w:val="top"/>
      <w:outlineLvl w:val="0"/>
    </w:p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LO-normal"/>
    <w:next w:val="LO-normal1"/>
    <w:qFormat/>
    <w:pPr>
      <w:suppressLineNumbers/>
      <w:spacing w:before="120" w:after="120"/>
      <w:textAlignment w:val="top"/>
      <w:outlineLvl w:val="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  <w:textAlignment w:val="top"/>
      <w:outlineLvl w:val="0"/>
    </w:pPr>
    <w:rPr>
      <w:rFonts w:cs="Mangal"/>
    </w:rPr>
  </w:style>
  <w:style w:type="paragraph" w:customStyle="1" w:styleId="LO-normal1">
    <w:name w:val="LO-normal1"/>
    <w:qFormat/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qFormat/>
    <w:pPr>
      <w:textAlignment w:val="top"/>
      <w:outlineLvl w:val="0"/>
    </w:pPr>
  </w:style>
  <w:style w:type="paragraph" w:styleId="Rodap">
    <w:name w:val="footer"/>
    <w:basedOn w:val="LO-normal"/>
    <w:qFormat/>
    <w:pPr>
      <w:textAlignment w:val="top"/>
      <w:outlineLvl w:val="0"/>
    </w:pPr>
  </w:style>
  <w:style w:type="paragraph" w:customStyle="1" w:styleId="Ttulo10">
    <w:name w:val="Título1"/>
    <w:basedOn w:val="LO-normal"/>
    <w:qFormat/>
    <w:pPr>
      <w:keepNext/>
      <w:spacing w:before="240" w:after="120"/>
      <w:textAlignment w:val="top"/>
      <w:outlineLvl w:val="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xtodebalo1">
    <w:name w:val="Texto de balão1"/>
    <w:basedOn w:val="LO-normal"/>
    <w:qFormat/>
    <w:pPr>
      <w:textAlignment w:val="top"/>
      <w:outlineLvl w:val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Arial" w:eastAsia="Arial" w:hAnsi="Arial" w:cs="Aria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965/19847246214520200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1-2014/2013/Lei/L1285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MMJUucuoWV9tZiaB8m4TjY74A==">CgMxLjA4AHIhMTVYSlowT2MzXzRhTm4xZy1hZld2LXVlWjlaWk01dWJQ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google1590084618</dc:creator>
  <cp:lastModifiedBy>Gerson Ulbricht</cp:lastModifiedBy>
  <cp:revision>2</cp:revision>
  <dcterms:created xsi:type="dcterms:W3CDTF">2021-05-05T15:40:00Z</dcterms:created>
  <dcterms:modified xsi:type="dcterms:W3CDTF">2024-09-17T03:27:00Z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1046-11.2.0.9075</vt:lpwstr>
  </property>
</Properties>
</file>