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A38D" w14:textId="77777777" w:rsidR="00A6272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center" w:pos="4464"/>
          <w:tab w:val="left" w:pos="8833"/>
          <w:tab w:val="right" w:pos="9212"/>
        </w:tabs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TÍTULO DO RESUMO SIMPLES</w:t>
      </w:r>
    </w:p>
    <w:p w14:paraId="7F52423E" w14:textId="77777777" w:rsidR="00A62728" w:rsidRDefault="00A627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56"/>
        </w:tabs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11C4458E" w14:textId="77777777" w:rsidR="00A627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CE181E"/>
          <w:sz w:val="26"/>
          <w:szCs w:val="26"/>
          <w:u w:val="single"/>
        </w:rPr>
        <w:t xml:space="preserve">(Não identificar os autores nesta primeira </w:t>
      </w:r>
      <w:proofErr w:type="spellStart"/>
      <w:r>
        <w:rPr>
          <w:rFonts w:ascii="Arial" w:eastAsia="Arial" w:hAnsi="Arial" w:cs="Arial"/>
          <w:i/>
          <w:color w:val="CE181E"/>
          <w:sz w:val="26"/>
          <w:szCs w:val="26"/>
          <w:u w:val="single"/>
        </w:rPr>
        <w:t>submisão</w:t>
      </w:r>
      <w:proofErr w:type="spellEnd"/>
      <w:r>
        <w:rPr>
          <w:rFonts w:ascii="Arial" w:eastAsia="Arial" w:hAnsi="Arial" w:cs="Arial"/>
          <w:i/>
          <w:color w:val="CE181E"/>
          <w:sz w:val="26"/>
          <w:szCs w:val="26"/>
          <w:u w:val="single"/>
        </w:rPr>
        <w:t>)</w:t>
      </w:r>
    </w:p>
    <w:p w14:paraId="31AD03F8" w14:textId="77777777" w:rsidR="00A62728" w:rsidRDefault="00000000">
      <w:pPr>
        <w:spacing w:after="0"/>
        <w:ind w:left="280"/>
        <w:jc w:val="center"/>
        <w:rPr>
          <w:rFonts w:ascii="Arial" w:eastAsia="Arial" w:hAnsi="Arial" w:cs="Arial"/>
          <w:u w:val="single"/>
          <w:vertAlign w:val="superscript"/>
        </w:rPr>
      </w:pPr>
      <w:r>
        <w:rPr>
          <w:rFonts w:ascii="Arial" w:eastAsia="Arial" w:hAnsi="Arial" w:cs="Arial"/>
          <w:u w:val="single"/>
        </w:rPr>
        <w:t>Nome e Sobrenome do Autor1</w:t>
      </w:r>
      <w:r>
        <w:rPr>
          <w:rFonts w:ascii="Arial" w:eastAsia="Arial" w:hAnsi="Arial" w:cs="Arial"/>
          <w:u w:val="single"/>
          <w:vertAlign w:val="superscript"/>
        </w:rPr>
        <w:t>1</w:t>
      </w:r>
      <w:r>
        <w:rPr>
          <w:rFonts w:ascii="Arial" w:eastAsia="Arial" w:hAnsi="Arial" w:cs="Arial"/>
          <w:u w:val="single"/>
        </w:rPr>
        <w:t>; Nome e Sobrenome do Autor2</w:t>
      </w:r>
      <w:r>
        <w:rPr>
          <w:rFonts w:ascii="Arial" w:eastAsia="Arial" w:hAnsi="Arial" w:cs="Arial"/>
          <w:u w:val="single"/>
          <w:vertAlign w:val="superscript"/>
        </w:rPr>
        <w:t>2</w:t>
      </w:r>
      <w:r>
        <w:rPr>
          <w:rFonts w:ascii="Arial" w:eastAsia="Arial" w:hAnsi="Arial" w:cs="Arial"/>
          <w:u w:val="single"/>
        </w:rPr>
        <w:t>; Nome e Sobrenome do Autor3</w:t>
      </w:r>
      <w:r>
        <w:rPr>
          <w:rFonts w:ascii="Arial" w:eastAsia="Arial" w:hAnsi="Arial" w:cs="Arial"/>
          <w:u w:val="single"/>
          <w:vertAlign w:val="superscript"/>
        </w:rPr>
        <w:t>3</w:t>
      </w:r>
    </w:p>
    <w:p w14:paraId="557E2173" w14:textId="77777777" w:rsidR="00A6272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i/>
          <w:color w:val="000000"/>
          <w:vertAlign w:val="superscript"/>
        </w:rPr>
        <w:t>1</w:t>
      </w:r>
      <w:r>
        <w:rPr>
          <w:rFonts w:ascii="Arial" w:eastAsia="Arial" w:hAnsi="Arial" w:cs="Arial"/>
          <w:i/>
          <w:color w:val="000000"/>
        </w:rPr>
        <w:t xml:space="preserve">Afiliação 1 - </w:t>
      </w:r>
      <w:proofErr w:type="gramStart"/>
      <w:r>
        <w:rPr>
          <w:rFonts w:ascii="Arial" w:eastAsia="Arial" w:hAnsi="Arial" w:cs="Arial"/>
          <w:i/>
          <w:color w:val="000000"/>
        </w:rPr>
        <w:t xml:space="preserve">email1@email.com; </w:t>
      </w:r>
      <w:r>
        <w:rPr>
          <w:rFonts w:ascii="Arial" w:eastAsia="Arial" w:hAnsi="Arial" w:cs="Arial"/>
          <w:i/>
          <w:color w:val="000000"/>
          <w:vertAlign w:val="superscript"/>
        </w:rPr>
        <w:t xml:space="preserve"> 2</w:t>
      </w:r>
      <w:proofErr w:type="gramEnd"/>
      <w:r>
        <w:rPr>
          <w:rFonts w:ascii="Arial" w:eastAsia="Arial" w:hAnsi="Arial" w:cs="Arial"/>
          <w:i/>
          <w:color w:val="000000"/>
        </w:rPr>
        <w:t xml:space="preserve">Afiliação 2 </w:t>
      </w:r>
      <w:r>
        <w:rPr>
          <w:rFonts w:ascii="Arial" w:eastAsia="Arial" w:hAnsi="Arial" w:cs="Arial"/>
          <w:i/>
        </w:rPr>
        <w:t xml:space="preserve">- email2@email.com; </w:t>
      </w:r>
      <w:r>
        <w:rPr>
          <w:rFonts w:ascii="Arial" w:eastAsia="Arial" w:hAnsi="Arial" w:cs="Arial"/>
          <w:i/>
          <w:vertAlign w:val="superscript"/>
        </w:rPr>
        <w:t>3</w:t>
      </w:r>
      <w:r>
        <w:rPr>
          <w:rFonts w:ascii="Arial" w:eastAsia="Arial" w:hAnsi="Arial" w:cs="Arial"/>
          <w:i/>
        </w:rPr>
        <w:t>Afiliação 3 - email3@email.com</w:t>
      </w:r>
    </w:p>
    <w:p w14:paraId="62D6293E" w14:textId="77777777" w:rsidR="00A62728" w:rsidRDefault="00A6272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Arial" w:eastAsia="Arial" w:hAnsi="Arial" w:cs="Arial"/>
          <w:color w:val="A6A6A6"/>
          <w:sz w:val="24"/>
          <w:szCs w:val="24"/>
        </w:rPr>
      </w:pPr>
    </w:p>
    <w:p w14:paraId="4CF92203" w14:textId="77777777" w:rsidR="00A62728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Insira aqui o resumo do artigo, utilizando fonte Arial, tamanho 12, espaçamento simples e parágrafo justificado. O resumo deve conter apenas uma página e no máximo 2.500 caracteres, incluindo os espaços. Deve apresentar introdução, objetivos, metodologia, resultados, discussão e conclusão em um parágrafo único, sem subtítulos. Utilizar esse modelo para formatar o seu resumo. Após finalizar, salve-o em formato PDF. O resumo em formato PDF deverá ser enviado </w:t>
      </w:r>
      <w:r>
        <w:rPr>
          <w:rFonts w:ascii="Arial" w:eastAsia="Arial" w:hAnsi="Arial" w:cs="Arial"/>
          <w:i/>
          <w:sz w:val="24"/>
          <w:szCs w:val="24"/>
        </w:rPr>
        <w:t>online</w:t>
      </w:r>
      <w:r>
        <w:rPr>
          <w:rFonts w:ascii="Arial" w:eastAsia="Arial" w:hAnsi="Arial" w:cs="Arial"/>
          <w:sz w:val="24"/>
          <w:szCs w:val="24"/>
        </w:rPr>
        <w:t xml:space="preserve"> no prazo e horário estabelecidos. Antes de submeter o resumo, revise-o com atenção, pois não será permitida a alteração do conteúdo dos resumos enviados. É importante ressaltar que a conferência e correção do conteúdo do resumo são de total responsabilidade dos autores/orientadores do trabalho. Os resumos enviados fora do modelo padrão e do prazo estipulado serão excluídos do evento.</w:t>
      </w:r>
    </w:p>
    <w:p w14:paraId="0C9ABBEA" w14:textId="77777777" w:rsidR="00A62728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insira aqui três palavras-chave iniciadas por letras maiúsculas. Use Arial 12 e separe-as por vírgulas. Ex.: Palavra1, Palavra2, Palavra3.</w:t>
      </w:r>
    </w:p>
    <w:p w14:paraId="2727A5EC" w14:textId="77777777" w:rsidR="00A62728" w:rsidRDefault="00000000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Instituição de fomento: inclua aqui a(s) instituição(</w:t>
      </w:r>
      <w:proofErr w:type="spellStart"/>
      <w:r>
        <w:rPr>
          <w:rFonts w:ascii="Arial" w:eastAsia="Arial" w:hAnsi="Arial" w:cs="Arial"/>
          <w:sz w:val="24"/>
          <w:szCs w:val="24"/>
        </w:rPr>
        <w:t>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de fomento (se houver). Ex.: CNPq, FAPESC, </w:t>
      </w:r>
      <w:proofErr w:type="gramStart"/>
      <w:r>
        <w:rPr>
          <w:rFonts w:ascii="Arial" w:eastAsia="Arial" w:hAnsi="Arial" w:cs="Arial"/>
          <w:sz w:val="24"/>
          <w:szCs w:val="24"/>
        </w:rPr>
        <w:t>IFSC, etc.</w:t>
      </w:r>
      <w:proofErr w:type="gramEnd"/>
    </w:p>
    <w:p w14:paraId="37152521" w14:textId="77777777" w:rsidR="00A62728" w:rsidRDefault="00A627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40" w:line="360" w:lineRule="auto"/>
        <w:ind w:firstLine="850"/>
        <w:jc w:val="both"/>
        <w:rPr>
          <w:rFonts w:ascii="Arial" w:eastAsia="Arial" w:hAnsi="Arial" w:cs="Arial"/>
          <w:b/>
          <w:sz w:val="24"/>
          <w:szCs w:val="24"/>
        </w:rPr>
      </w:pPr>
    </w:p>
    <w:p w14:paraId="413E2706" w14:textId="77777777" w:rsidR="00A62728" w:rsidRDefault="00A62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</w:p>
    <w:sectPr w:rsidR="00A62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836" w:bottom="1418" w:left="79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6C20" w14:textId="77777777" w:rsidR="005865BC" w:rsidRDefault="005865BC">
      <w:pPr>
        <w:spacing w:after="0" w:line="240" w:lineRule="auto"/>
      </w:pPr>
      <w:r>
        <w:separator/>
      </w:r>
    </w:p>
  </w:endnote>
  <w:endnote w:type="continuationSeparator" w:id="0">
    <w:p w14:paraId="76A10CD3" w14:textId="77777777" w:rsidR="005865BC" w:rsidRDefault="0058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BFE64" w14:textId="77777777" w:rsidR="004F2AAB" w:rsidRDefault="004F2A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005B" w14:textId="77777777" w:rsidR="00A62728" w:rsidRDefault="00A62728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highlight w:val="white"/>
      </w:rPr>
    </w:pPr>
  </w:p>
  <w:p w14:paraId="6E619F96" w14:textId="77777777" w:rsidR="00A62728" w:rsidRDefault="0000000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hanging="1134"/>
      <w:rPr>
        <w:color w:val="000000"/>
        <w:highlight w:val="white"/>
      </w:rPr>
    </w:pPr>
    <w:r>
      <w:rPr>
        <w:noProof/>
        <w:color w:val="000000"/>
      </w:rPr>
      <w:drawing>
        <wp:inline distT="0" distB="0" distL="0" distR="0" wp14:anchorId="712A7E8E" wp14:editId="0645FF68">
          <wp:extent cx="7781925" cy="384363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38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C8471" w14:textId="77777777" w:rsidR="004F2AAB" w:rsidRDefault="004F2A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DF42" w14:textId="77777777" w:rsidR="005865BC" w:rsidRDefault="005865BC">
      <w:pPr>
        <w:spacing w:after="0" w:line="240" w:lineRule="auto"/>
      </w:pPr>
      <w:r>
        <w:separator/>
      </w:r>
    </w:p>
  </w:footnote>
  <w:footnote w:type="continuationSeparator" w:id="0">
    <w:p w14:paraId="72FE0AF7" w14:textId="77777777" w:rsidR="005865BC" w:rsidRDefault="0058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9FF9" w14:textId="77777777" w:rsidR="004F2AAB" w:rsidRDefault="004F2A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94D00" w14:textId="77777777" w:rsidR="00A62728" w:rsidRDefault="00000000">
    <w:pPr>
      <w:tabs>
        <w:tab w:val="right" w:pos="8789"/>
      </w:tabs>
      <w:ind w:left="-795" w:right="-73"/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4CF1DA0" wp14:editId="08B05E9E">
          <wp:simplePos x="0" y="0"/>
          <wp:positionH relativeFrom="column">
            <wp:posOffset>-543078</wp:posOffset>
          </wp:positionH>
          <wp:positionV relativeFrom="paragraph">
            <wp:posOffset>0</wp:posOffset>
          </wp:positionV>
          <wp:extent cx="7610475" cy="116205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789" b="22661"/>
                  <a:stretch>
                    <a:fillRect/>
                  </a:stretch>
                </pic:blipFill>
                <pic:spPr>
                  <a:xfrm>
                    <a:off x="0" y="0"/>
                    <a:ext cx="761047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BEAAA" w14:textId="0EFE9881" w:rsidR="00A62728" w:rsidRDefault="004F2AAB">
    <w:pPr>
      <w:tabs>
        <w:tab w:val="right" w:pos="8789"/>
      </w:tabs>
      <w:spacing w:after="0" w:line="240" w:lineRule="auto"/>
      <w:ind w:left="-795" w:right="-73"/>
      <w:jc w:val="right"/>
      <w:rPr>
        <w:b/>
        <w:color w:val="FFFFFF"/>
        <w:sz w:val="38"/>
        <w:szCs w:val="38"/>
      </w:rPr>
    </w:pPr>
    <w:r>
      <w:rPr>
        <w:b/>
        <w:color w:val="FFFFFF"/>
        <w:sz w:val="38"/>
        <w:szCs w:val="38"/>
      </w:rPr>
      <w:t>IV</w:t>
    </w:r>
    <w:r w:rsidR="00000000">
      <w:rPr>
        <w:b/>
        <w:color w:val="FFFFFF"/>
        <w:sz w:val="38"/>
        <w:szCs w:val="38"/>
      </w:rPr>
      <w:t xml:space="preserve"> SEPETEC</w:t>
    </w:r>
    <w:r>
      <w:rPr>
        <w:b/>
        <w:color w:val="FFFFFF"/>
        <w:sz w:val="38"/>
        <w:szCs w:val="38"/>
      </w:rPr>
      <w:t xml:space="preserve"> - 2024</w:t>
    </w:r>
  </w:p>
  <w:p w14:paraId="53266AA7" w14:textId="77777777" w:rsidR="00A62728" w:rsidRDefault="00000000">
    <w:pPr>
      <w:tabs>
        <w:tab w:val="right" w:pos="8789"/>
      </w:tabs>
      <w:spacing w:after="0" w:line="240" w:lineRule="auto"/>
      <w:ind w:left="-795" w:right="-73"/>
      <w:jc w:val="right"/>
      <w:rPr>
        <w:sz w:val="28"/>
        <w:szCs w:val="28"/>
      </w:rPr>
    </w:pPr>
    <w:r>
      <w:rPr>
        <w:b/>
        <w:color w:val="FFFFFF"/>
        <w:sz w:val="28"/>
        <w:szCs w:val="28"/>
      </w:rPr>
      <w:t xml:space="preserve">IFSC Câmpus Jaraguá do Sul – </w:t>
    </w:r>
    <w:proofErr w:type="spellStart"/>
    <w:r>
      <w:rPr>
        <w:b/>
        <w:color w:val="FFFFFF"/>
        <w:sz w:val="28"/>
        <w:szCs w:val="28"/>
      </w:rPr>
      <w:t>Rau</w:t>
    </w:r>
    <w:proofErr w:type="spellEnd"/>
  </w:p>
  <w:p w14:paraId="03D65BEB" w14:textId="0FAF8FAF" w:rsidR="00A62728" w:rsidRDefault="00000000">
    <w:pPr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 xml:space="preserve">                                    </w:t>
    </w:r>
    <w:r>
      <w:rPr>
        <w:b/>
        <w:color w:val="FFFFFF"/>
        <w:sz w:val="28"/>
        <w:szCs w:val="28"/>
      </w:rPr>
      <w:tab/>
      <w:t xml:space="preserve">   </w:t>
    </w:r>
    <w:r w:rsidR="004F2AAB">
      <w:rPr>
        <w:b/>
        <w:color w:val="FFFFFF"/>
        <w:sz w:val="28"/>
        <w:szCs w:val="28"/>
      </w:rPr>
      <w:t>04</w:t>
    </w:r>
    <w:r>
      <w:rPr>
        <w:b/>
        <w:color w:val="FFFFFF"/>
        <w:sz w:val="28"/>
        <w:szCs w:val="28"/>
      </w:rPr>
      <w:t xml:space="preserve"> e </w:t>
    </w:r>
    <w:r w:rsidR="004F2AAB">
      <w:rPr>
        <w:b/>
        <w:color w:val="FFFFFF"/>
        <w:sz w:val="28"/>
        <w:szCs w:val="28"/>
      </w:rPr>
      <w:t>05</w:t>
    </w:r>
    <w:r>
      <w:rPr>
        <w:b/>
        <w:color w:val="FFFFFF"/>
        <w:sz w:val="28"/>
        <w:szCs w:val="28"/>
      </w:rPr>
      <w:t xml:space="preserve"> de </w:t>
    </w:r>
    <w:r w:rsidR="004F2AAB">
      <w:rPr>
        <w:b/>
        <w:color w:val="FFFFFF"/>
        <w:sz w:val="28"/>
        <w:szCs w:val="28"/>
      </w:rPr>
      <w:t>dez</w:t>
    </w:r>
    <w:r>
      <w:rPr>
        <w:b/>
        <w:color w:val="FFFFFF"/>
        <w:sz w:val="28"/>
        <w:szCs w:val="28"/>
      </w:rPr>
      <w:t>embro de 2024</w:t>
    </w:r>
  </w:p>
  <w:p w14:paraId="5190F247" w14:textId="77777777" w:rsidR="00A62728" w:rsidRDefault="00A62728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</w:p>
  <w:p w14:paraId="40AB7891" w14:textId="77777777" w:rsidR="00A62728" w:rsidRDefault="00A62728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BE1F" w14:textId="77777777" w:rsidR="004F2AAB" w:rsidRDefault="004F2A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28"/>
    <w:rsid w:val="004F2AAB"/>
    <w:rsid w:val="005865BC"/>
    <w:rsid w:val="00A62728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CF758"/>
  <w15:docId w15:val="{1A522908-6843-44C8-BAA9-3384722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top"/>
      <w:outlineLvl w:val="0"/>
    </w:pPr>
  </w:style>
  <w:style w:type="paragraph" w:styleId="Ttulo1">
    <w:name w:val="heading 1"/>
    <w:basedOn w:val="LO-normal"/>
    <w:next w:val="LO-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bealhoChar">
    <w:name w:val="Cabeçalho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RodapChar">
    <w:name w:val="Rodapé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paragraph" w:styleId="Corpodetexto">
    <w:name w:val="Body Text"/>
    <w:basedOn w:val="LO-normal"/>
    <w:qFormat/>
    <w:pPr>
      <w:spacing w:after="140"/>
      <w:textAlignment w:val="top"/>
      <w:outlineLvl w:val="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"/>
    <w:next w:val="LO-normal1"/>
    <w:qFormat/>
    <w:pPr>
      <w:suppressLineNumbers/>
      <w:spacing w:before="120" w:after="120"/>
      <w:textAlignment w:val="top"/>
      <w:outlineLvl w:val="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  <w:textAlignment w:val="top"/>
      <w:outlineLvl w:val="0"/>
    </w:pPr>
    <w:rPr>
      <w:rFonts w:cs="Mangal"/>
    </w:rPr>
  </w:style>
  <w:style w:type="paragraph" w:customStyle="1" w:styleId="LO-normal1">
    <w:name w:val="LO-normal1"/>
    <w:qFormat/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qFormat/>
    <w:pPr>
      <w:textAlignment w:val="top"/>
      <w:outlineLvl w:val="0"/>
    </w:pPr>
  </w:style>
  <w:style w:type="paragraph" w:styleId="Rodap">
    <w:name w:val="footer"/>
    <w:basedOn w:val="LO-normal"/>
    <w:qFormat/>
    <w:pPr>
      <w:textAlignment w:val="top"/>
      <w:outlineLvl w:val="0"/>
    </w:pPr>
  </w:style>
  <w:style w:type="paragraph" w:customStyle="1" w:styleId="Ttulo10">
    <w:name w:val="Título1"/>
    <w:basedOn w:val="LO-normal"/>
    <w:qFormat/>
    <w:pPr>
      <w:keepNext/>
      <w:spacing w:before="240" w:after="120"/>
      <w:textAlignment w:val="top"/>
      <w:outlineLvl w:val="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odebalo1">
    <w:name w:val="Texto de balão1"/>
    <w:basedOn w:val="LO-normal"/>
    <w:qFormat/>
    <w:pPr>
      <w:textAlignment w:val="top"/>
      <w:outlineLvl w:val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Arial" w:eastAsia="Arial" w:hAnsi="Arial" w:cs="Arial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+tbMjDr+ULvZ2B8tG1sFsyuMFA==">CgMxLjA4AHIhMTNHc05fclNfZEZ4UGJ5SW9ja1N6ejNVU01TWFgxRlQw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google1590084618</dc:creator>
  <cp:lastModifiedBy>Gerson Ulbricht</cp:lastModifiedBy>
  <cp:revision>2</cp:revision>
  <dcterms:created xsi:type="dcterms:W3CDTF">2024-09-17T03:24:00Z</dcterms:created>
  <dcterms:modified xsi:type="dcterms:W3CDTF">2024-09-17T03:24:00Z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1046-11.2.0.9075</vt:lpwstr>
  </property>
</Properties>
</file>