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08</w:t>
      </w:r>
    </w:p>
    <w:p w:rsidR="00000000" w:rsidDel="00000000" w:rsidP="00000000" w:rsidRDefault="00000000" w:rsidRPr="00000000" w14:paraId="00000002">
      <w:pPr>
        <w:pStyle w:val="Heading1"/>
        <w:widowControl w:val="1"/>
        <w:numPr>
          <w:ilvl w:val="0"/>
          <w:numId w:val="1"/>
        </w:numPr>
        <w:spacing w:after="120" w:before="240" w:line="276" w:lineRule="auto"/>
        <w:ind w:left="432" w:hanging="435"/>
        <w:rPr>
          <w:rFonts w:ascii="Arial" w:cs="Arial" w:eastAsia="Arial" w:hAnsi="Arial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MODELO DE RELATÓRIO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tabs>
          <w:tab w:val="left" w:leader="none" w:pos="567"/>
        </w:tabs>
        <w:ind w:left="432" w:hanging="432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Categoria de Evento de Ensino: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Evento: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Formato do evento: (    ) presencial   (    ) virtual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Proponente: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1.7 Público Alvo: 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Atividades Realizadas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Resultados obtidos: qualitativos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Resultados obtidos: quantitativos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Dificuldades Encontradas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Ajustes realizados durante a proposta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Execução orçamentária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24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Elaborar uma tabela com os gastos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left" w:leader="none" w:pos="567"/>
        </w:tabs>
        <w:ind w:left="432" w:hanging="43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432" w:hanging="43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432" w:hanging="43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567"/>
        </w:tabs>
        <w:spacing w:before="240" w:line="360" w:lineRule="auto"/>
        <w:ind w:left="28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tabs>
          <w:tab w:val="left" w:leader="none" w:pos="567"/>
        </w:tabs>
        <w:spacing w:before="240" w:line="36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818.3070866141743" w:top="566.9291338582677" w:left="1275.5905511811022" w:right="1134" w:header="420" w:footer="765.00000000000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35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U2qODU5YyyKHV+pL6jbM835P97w==">AMUW2mUfoQ8ADU9tyIPgS2h+LXHcgxgTn/i9fILY/6Mg7iBuzSwTNB7CLfQ3Z/+aIYkmIdgbLs6tSqKfPJykUxbGAQao/EbX5ZfyXUmBqZy6nZKR1SoAOAqZ+Wg6oNCIbzD0GPwmJkIk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