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before="81" w:line="360" w:lineRule="auto"/>
        <w:ind w:left="308" w:right="329" w:firstLine="0"/>
        <w:jc w:val="center"/>
        <w:rPr/>
      </w:pPr>
      <w:r w:rsidDel="00000000" w:rsidR="00000000" w:rsidRPr="00000000">
        <w:rPr>
          <w:rtl w:val="0"/>
        </w:rPr>
        <w:t xml:space="preserve">ANEXO I</w:t>
      </w:r>
    </w:p>
    <w:p w:rsidR="00000000" w:rsidDel="00000000" w:rsidP="00000000" w:rsidRDefault="00000000" w:rsidRPr="00000000" w14:paraId="00000002">
      <w:pPr>
        <w:spacing w:before="159" w:line="360" w:lineRule="auto"/>
        <w:ind w:left="401" w:right="434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REQUERIMENTO DE INSCRIÇÃO PARA O PROCESSO DE ESCOLHA DO COORDENADOR(A) DO CURSO TÉCNICO EM ELETROTÉCNICA INTEGRADO AO ENSINO MÉDIO - EJA-EPT (PROEJA) DO CÂMPUS SÃO LOURENÇO DO OESTE</w:t>
      </w:r>
    </w:p>
    <w:p w:rsidR="00000000" w:rsidDel="00000000" w:rsidP="00000000" w:rsidRDefault="00000000" w:rsidRPr="00000000" w14:paraId="00000003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6" w:line="360" w:lineRule="auto"/>
        <w:rPr>
          <w:b w:val="1"/>
          <w:sz w:val="13"/>
          <w:szCs w:val="1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3.0" w:type="dxa"/>
        <w:jc w:val="left"/>
        <w:tblInd w:w="13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713"/>
        <w:tblGridChange w:id="0">
          <w:tblGrid>
            <w:gridCol w:w="9713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spacing w:before="102" w:line="360" w:lineRule="auto"/>
              <w:ind w:left="10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DO REQUERENTE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before="102" w:line="360" w:lineRule="auto"/>
              <w:ind w:left="10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Nome: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before="102" w:line="360" w:lineRule="auto"/>
              <w:ind w:left="10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before="102" w:line="360" w:lineRule="auto"/>
              <w:ind w:left="100" w:firstLine="0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Autodeclaração - Pessoas negras (pretas e pardas):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[   ]  Sim    [   ] Não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spacing w:before="102" w:line="360" w:lineRule="auto"/>
              <w:ind w:left="10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DADOS DA CANDIDATURA</w:t>
            </w:r>
          </w:p>
        </w:tc>
      </w:tr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02" w:line="360" w:lineRule="auto"/>
              <w:ind w:left="100" w:firstLine="0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Candidato à coordenadoria: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Coordenadoria do Curso Técnico em Eletrotécnica Integrado ao Ensino Médio – EJA-EPT (PROEJA)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11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before="102" w:line="360" w:lineRule="auto"/>
              <w:ind w:left="100" w:firstLine="0"/>
              <w:rPr/>
            </w:pPr>
            <w:r w:rsidDel="00000000" w:rsidR="00000000" w:rsidRPr="00000000">
              <w:rPr>
                <w:rtl w:val="0"/>
              </w:rPr>
              <w:t xml:space="preserve">*Incluir em anexo documento comprobatório de vínculo funcional, conforme item 3.2 do edital.</w:t>
            </w:r>
          </w:p>
          <w:p w:rsidR="00000000" w:rsidDel="00000000" w:rsidP="00000000" w:rsidRDefault="00000000" w:rsidRPr="00000000" w14:paraId="0000000D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160" w:line="360" w:lineRule="auto"/>
              <w:ind w:right="315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5" w:line="360" w:lineRule="auto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tabs>
          <w:tab w:val="left" w:leader="none" w:pos="6395"/>
          <w:tab w:val="left" w:leader="none" w:pos="7252"/>
          <w:tab w:val="left" w:leader="none" w:pos="8868"/>
        </w:tabs>
        <w:spacing w:before="92" w:line="360" w:lineRule="auto"/>
        <w:ind w:left="4124" w:firstLine="0"/>
        <w:rPr>
          <w:rFonts w:ascii="Arial" w:cs="Arial" w:eastAsia="Arial" w:hAnsi="Arial"/>
          <w:b w:val="0"/>
        </w:rPr>
        <w:sectPr>
          <w:headerReference r:id="rId7" w:type="default"/>
          <w:pgSz w:h="16860" w:w="11920" w:orient="portrait"/>
          <w:pgMar w:bottom="280" w:top="1560" w:left="1340" w:right="700" w:header="420" w:footer="360"/>
          <w:pgNumType w:start="1"/>
        </w:sectPr>
      </w:pPr>
      <w:bookmarkStart w:colFirst="0" w:colLast="0" w:name="_heading=h.ekkljt2k1ff" w:id="0"/>
      <w:bookmarkEnd w:id="0"/>
      <w:r w:rsidDel="00000000" w:rsidR="00000000" w:rsidRPr="00000000">
        <w:rPr>
          <w:b w:val="0"/>
          <w:u w:val="single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,</w:t>
      </w:r>
      <w:r w:rsidDel="00000000" w:rsidR="00000000" w:rsidRPr="00000000">
        <w:rPr>
          <w:b w:val="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de</w:t>
      </w:r>
      <w:r w:rsidDel="00000000" w:rsidR="00000000" w:rsidRPr="00000000">
        <w:rPr>
          <w:b w:val="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de 2025.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continuous"/>
      <w:pgSz w:h="16860" w:w="11920" w:orient="portrait"/>
      <w:pgMar w:bottom="280" w:top="1560" w:left="1340" w:right="700" w:header="42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color w:val="000000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905631</wp:posOffset>
          </wp:positionH>
          <wp:positionV relativeFrom="page">
            <wp:posOffset>266923</wp:posOffset>
          </wp:positionV>
          <wp:extent cx="6120184" cy="667309"/>
          <wp:effectExtent b="0" l="0" r="0" t="0"/>
          <wp:wrapNone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20184" cy="66730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361" w:hanging="181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pPr>
      <w:ind w:left="181" w:firstLine="705"/>
    </w:pPr>
  </w:style>
  <w:style w:type="paragraph" w:styleId="TableParagraph" w:customStyle="1">
    <w:name w:val="Table Paragraph"/>
    <w:basedOn w:val="Normal"/>
    <w:uiPriority w:val="1"/>
    <w:qFormat w:val="1"/>
    <w:pPr>
      <w:spacing w:before="43"/>
      <w:ind w:left="54"/>
    </w:pPr>
  </w:style>
  <w:style w:type="table" w:styleId="a" w:customStyle="1">
    <w:basedOn w:val="TableNormal2"/>
    <w:tblPr>
      <w:tblStyleRowBandSize w:val="1"/>
      <w:tblStyleColBandSize w:val="1"/>
    </w:tblPr>
  </w:style>
  <w:style w:type="table" w:styleId="a0" w:customStyle="1">
    <w:basedOn w:val="TableNormal2"/>
    <w:tblPr>
      <w:tblStyleRowBandSize w:val="1"/>
      <w:tblStyleColBandSize w:val="1"/>
    </w:tblPr>
  </w:style>
  <w:style w:type="table" w:styleId="a1" w:customStyle="1">
    <w:basedOn w:val="TableNormal2"/>
    <w:tblPr>
      <w:tblStyleRowBandSize w:val="1"/>
      <w:tblStyleColBandSize w:val="1"/>
    </w:tblPr>
  </w:style>
  <w:style w:type="table" w:styleId="a2" w:customStyle="1">
    <w:basedOn w:val="TableNormal2"/>
    <w:tblPr>
      <w:tblStyleRowBandSize w:val="1"/>
      <w:tblStyleColBandSize w:val="1"/>
    </w:tblPr>
  </w:style>
  <w:style w:type="table" w:styleId="a3" w:customStyle="1">
    <w:basedOn w:val="TableNormal2"/>
    <w:tblPr>
      <w:tblStyleRowBandSize w:val="1"/>
      <w:tblStyleColBandSize w:val="1"/>
    </w:tblPr>
  </w:style>
  <w:style w:type="table" w:styleId="a4" w:customStyle="1">
    <w:basedOn w:val="TableNormal2"/>
    <w:tblPr>
      <w:tblStyleRowBandSize w:val="1"/>
      <w:tblStyleColBandSize w:val="1"/>
    </w:tblPr>
  </w:style>
  <w:style w:type="table" w:styleId="a5" w:customStyle="1">
    <w:basedOn w:val="TableNormal2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8RmahWRasZd6QWSeJjA1s/R6DA==">CgMxLjAyDWguZWtrbGp0MmsxZmY4AHIhMTE4ajU1cmc0c3cySkc4SUhUR0NEVWc1Rkp3ajRaX1pB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2024-10-10T12:58:00Z</dcterms:created>
  <dc:creator>User</dc:creator>
</cp:coreProperties>
</file>