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0"/>
          <w:i w:val="0"/>
          <w:sz w:val="20"/>
          <w:szCs w:val="20"/>
        </w:rPr>
        <w:sectPr>
          <w:pgSz w:h="16838" w:w="11906" w:orient="portrait"/>
          <w:pgMar w:bottom="0" w:top="0" w:left="0" w:right="0" w:header="0" w:footer="0"/>
          <w:pgNumType w:start="1"/>
        </w:sect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560000" cy="106934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1962150</wp:posOffset>
                </wp:positionV>
                <wp:extent cx="7410450" cy="499817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1200000">
                          <a:off x="1779480" y="251658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Anexo III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  <w:t xml:space="preserve">PROJETO DE PD&amp;I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a853"/>
                                <w:sz w:val="6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“Insira aqui o título da sua ideia inovadora”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Nome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da sua equipe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Integrantes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1, nome 2, nome 3 e/ou nome 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Mentor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do mentor da equipe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1962150</wp:posOffset>
                </wp:positionV>
                <wp:extent cx="7410450" cy="499817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0450" cy="4998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1. Descrição da Ideia Inovadora </w:t>
      </w: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(máximo 500 palavras)</w:t>
      </w:r>
      <w:r w:rsidDel="00000000" w:rsidR="00000000" w:rsidRPr="00000000">
        <w:rPr>
          <w:rtl w:val="0"/>
        </w:rPr>
      </w:r>
    </w:p>
    <w:tbl>
      <w:tblPr>
        <w:tblStyle w:val="Table1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2. Estratégia/Metodologia de Execução do Projeto </w:t>
      </w: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(máximo 1000 palavras)</w:t>
      </w:r>
      <w:r w:rsidDel="00000000" w:rsidR="00000000" w:rsidRPr="00000000">
        <w:rPr>
          <w:rtl w:val="0"/>
        </w:rPr>
      </w:r>
    </w:p>
    <w:tbl>
      <w:tblPr>
        <w:tblStyle w:val="Table2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3. Etapas e Cronograma de Execução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Identificação das Etapas</w:t>
      </w:r>
    </w:p>
    <w:tbl>
      <w:tblPr>
        <w:tblStyle w:val="Table3"/>
        <w:tblW w:w="9575.0" w:type="dxa"/>
        <w:jc w:val="left"/>
        <w:tblInd w:w="-7.0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34"/>
        <w:gridCol w:w="2743"/>
        <w:gridCol w:w="6298"/>
        <w:tblGridChange w:id="0">
          <w:tblGrid>
            <w:gridCol w:w="534"/>
            <w:gridCol w:w="2743"/>
            <w:gridCol w:w="62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Etapa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Obs.: Ajuste o número de linhas de tabela de acordo com o número de metas.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Cronograma de Execução</w:t>
      </w:r>
      <w:r w:rsidDel="00000000" w:rsidR="00000000" w:rsidRPr="00000000">
        <w:rPr>
          <w:rtl w:val="0"/>
        </w:rPr>
      </w:r>
    </w:p>
    <w:tbl>
      <w:tblPr>
        <w:tblStyle w:val="Table4"/>
        <w:tblW w:w="8050.0" w:type="dxa"/>
        <w:jc w:val="left"/>
        <w:tblInd w:w="-7.0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150"/>
        <w:gridCol w:w="1380"/>
        <w:gridCol w:w="1380"/>
        <w:gridCol w:w="1380"/>
        <w:gridCol w:w="1380"/>
        <w:gridCol w:w="1380"/>
        <w:tblGridChange w:id="0">
          <w:tblGrid>
            <w:gridCol w:w="1150"/>
            <w:gridCol w:w="1380"/>
            <w:gridCol w:w="1380"/>
            <w:gridCol w:w="1380"/>
            <w:gridCol w:w="1380"/>
            <w:gridCol w:w="13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1º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2º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3º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4º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5º mês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.9765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Obs.: Insira uma “X” nos meses em que a referida etapa será executada. Ajuste o número de linhas de tabela de acordo com o número de metas.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4. Infraestrutura </w:t>
      </w: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(Informe o local de execução das atividades, descreva a infraestrutura existente e a necessária para a execução do projeto)</w:t>
      </w: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5. Capacidade Técnica </w:t>
      </w: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(Demonstre que a equipe possui os conhecimentos e competências necessárias para a execução do projeto)</w:t>
      </w:r>
      <w:r w:rsidDel="00000000" w:rsidR="00000000" w:rsidRPr="00000000">
        <w:rPr>
          <w:rtl w:val="0"/>
        </w:rPr>
      </w:r>
    </w:p>
    <w:tbl>
      <w:tblPr>
        <w:tblStyle w:val="Table6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360" w:lineRule="auto"/>
        <w:jc w:val="both"/>
        <w:rPr>
          <w:b w:val="0"/>
          <w:i w:val="0"/>
          <w:sz w:val="24"/>
          <w:szCs w:val="24"/>
        </w:rPr>
        <w:sectPr>
          <w:headerReference r:id="rId10" w:type="default"/>
          <w:footerReference r:id="rId11" w:type="default"/>
          <w:type w:val="nextPage"/>
          <w:pgSz w:h="16838" w:w="11906" w:orient="portrait"/>
          <w:pgMar w:bottom="1819" w:top="2213" w:left="1134" w:right="1134" w:header="563" w:footer="56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6. Orçamento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75.0" w:type="dxa"/>
        <w:jc w:val="left"/>
        <w:tblInd w:w="-54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63"/>
        <w:gridCol w:w="3525"/>
        <w:gridCol w:w="6625"/>
        <w:gridCol w:w="1362"/>
        <w:gridCol w:w="963"/>
        <w:gridCol w:w="1537"/>
        <w:tblGridChange w:id="0">
          <w:tblGrid>
            <w:gridCol w:w="563"/>
            <w:gridCol w:w="3525"/>
            <w:gridCol w:w="6625"/>
            <w:gridCol w:w="1362"/>
            <w:gridCol w:w="963"/>
            <w:gridCol w:w="15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 Despesa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Justificativa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Unit (R$)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(R$)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06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08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line="360" w:lineRule="auto"/>
        <w:jc w:val="both"/>
        <w:rPr>
          <w:b w:val="0"/>
          <w:i w:val="0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575.0" w:type="dxa"/>
        <w:jc w:val="left"/>
        <w:tblInd w:w="-54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3038"/>
        <w:gridCol w:w="1537"/>
        <w:tblGridChange w:id="0">
          <w:tblGrid>
            <w:gridCol w:w="13038"/>
            <w:gridCol w:w="15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Total (R$)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</w:tr>
    </w:tbl>
    <w:p w:rsidR="00000000" w:rsidDel="00000000" w:rsidP="00000000" w:rsidRDefault="00000000" w:rsidRPr="00000000" w14:paraId="0000009E">
      <w:pPr>
        <w:spacing w:line="360" w:lineRule="auto"/>
        <w:jc w:val="both"/>
        <w:rPr>
          <w:b w:val="0"/>
          <w:sz w:val="20"/>
          <w:szCs w:val="20"/>
        </w:rPr>
        <w:sectPr>
          <w:type w:val="nextPage"/>
          <w:pgSz w:h="11906" w:w="16838" w:orient="landscape"/>
          <w:pgMar w:bottom="1134" w:top="1134" w:left="1134" w:right="1134" w:header="0" w:footer="0"/>
        </w:sect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Obs.: Ajuste o número de linhas da tabela de acordo com o número de itens de despesas.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0"/>
          <w:sz w:val="24"/>
          <w:szCs w:val="24"/>
          <w:rtl w:val="0"/>
        </w:rPr>
        <w:t xml:space="preserve">Identificação e assinatura dos membros da equipe</w:t>
      </w:r>
      <w:r w:rsidDel="00000000" w:rsidR="00000000" w:rsidRPr="00000000">
        <w:rPr>
          <w:b w:val="1"/>
          <w:i w:val="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b w:val="1"/>
          <w:i w:val="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38.0" w:type="dxa"/>
        <w:jc w:val="left"/>
        <w:tblInd w:w="-55.0" w:type="dxa"/>
        <w:tblLayout w:type="fixed"/>
        <w:tblLook w:val="0000"/>
      </w:tblPr>
      <w:tblGrid>
        <w:gridCol w:w="4818"/>
        <w:gridCol w:w="4820"/>
        <w:tblGridChange w:id="0">
          <w:tblGrid>
            <w:gridCol w:w="4818"/>
            <w:gridCol w:w="4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</w:tr>
    </w:tbl>
    <w:p w:rsidR="00000000" w:rsidDel="00000000" w:rsidP="00000000" w:rsidRDefault="00000000" w:rsidRPr="00000000" w14:paraId="000000B1">
      <w:pPr>
        <w:spacing w:line="360" w:lineRule="auto"/>
        <w:jc w:val="both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0"/>
          <w:sz w:val="24"/>
          <w:szCs w:val="24"/>
          <w:rtl w:val="0"/>
        </w:rPr>
        <w:t xml:space="preserve">Identificação e assinatura do servidor do IFSC Mentor da equipe: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CPF: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Data: ____/____/_______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type w:val="nextPage"/>
      <w:pgSz w:h="16838" w:w="11906" w:orient="portrait"/>
      <w:pgMar w:bottom="1819" w:top="2213" w:left="1134" w:right="1134" w:header="563" w:footer="56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Instituto Federal de Santa Catarina – Reitoria</w:t>
    </w:r>
  </w:p>
  <w:p w:rsidR="00000000" w:rsidDel="00000000" w:rsidP="00000000" w:rsidRDefault="00000000" w:rsidRPr="00000000" w14:paraId="000000C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Departamento de Inovação - Núcleo de Inovação Tecnológica (NIT) / PROPPI</w:t>
    </w:r>
  </w:p>
  <w:p w:rsidR="00000000" w:rsidDel="00000000" w:rsidP="00000000" w:rsidRDefault="00000000" w:rsidRPr="00000000" w14:paraId="000000C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Rua: 14 de julho, 150  |  Coqueiros  |   Florianópolis /SC  |  CEP: 88.075-010</w:t>
    </w:r>
  </w:p>
  <w:p w:rsidR="00000000" w:rsidDel="00000000" w:rsidP="00000000" w:rsidRDefault="00000000" w:rsidRPr="00000000" w14:paraId="000000C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Fone: (48) 3877-9053   |  inovacao@ifsc.edu.br  |  www.ifsc.edu.br  |  CNPJ 11.402.887/0001-60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Instituto Federal de Santa Catarina – Reitoria</w:t>
    </w:r>
  </w:p>
  <w:p w:rsidR="00000000" w:rsidDel="00000000" w:rsidP="00000000" w:rsidRDefault="00000000" w:rsidRPr="00000000" w14:paraId="000000C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Departamento de Inovação - Núcleo de Inovação Tecnológica (NIT) / PROPPI</w:t>
    </w:r>
  </w:p>
  <w:p w:rsidR="00000000" w:rsidDel="00000000" w:rsidP="00000000" w:rsidRDefault="00000000" w:rsidRPr="00000000" w14:paraId="000000C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Rua: 14 de julho, 150  |  Coqueiros  |   Florianópolis /SC  |  CEP: 88.075-010</w:t>
    </w:r>
  </w:p>
  <w:p w:rsidR="00000000" w:rsidDel="00000000" w:rsidP="00000000" w:rsidRDefault="00000000" w:rsidRPr="00000000" w14:paraId="000000C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Fone: (48) 3877-9053   |  inovacao@ifsc.edu.br  |  www.ifsc.edu.br  |  CNPJ 11.402.887/0001-60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ab/>
        <w:t xml:space="preserve"> Sugestão: Imprima somente esta página para coletar as assinaturas e depois digitalize, transforme em PDF e junte com as demais páginas em PDF do formulário preenchido.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124575" cy="1066483"/>
          <wp:effectExtent b="0" l="0" r="0" t="0"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4575" cy="1066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124575" cy="1047432"/>
          <wp:effectExtent b="0" l="0" r="0" t="0"/>
          <wp:docPr id="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4575" cy="10474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3OSqs8dfxcKtFofFgCgbwigDUw==">AMUW2mXfoswvOEGLR0nmuSUJ4995VlsZdUxfco4tjqjLDGRt2IuiUunHO9iUyuaZaMe91sCQIb2mN2bDx/5Elkr0sxddb1RVxyZgczOp9C4eWPK2KaMbUxI=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